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39437" w14:textId="77777777" w:rsidR="004F73FB" w:rsidRPr="00C76151" w:rsidRDefault="004F73FB" w:rsidP="004F73FB">
      <w:pPr>
        <w:ind w:firstLine="708"/>
        <w:jc w:val="center"/>
        <w:rPr>
          <w:rFonts w:ascii="Arial" w:hAnsi="Arial" w:cs="Arial"/>
          <w:sz w:val="24"/>
          <w:szCs w:val="24"/>
        </w:rPr>
      </w:pPr>
      <w:r w:rsidRPr="00C76151">
        <w:rPr>
          <w:rFonts w:ascii="Arial" w:hAnsi="Arial" w:cs="Arial"/>
          <w:noProof/>
          <w:sz w:val="24"/>
          <w:szCs w:val="24"/>
        </w:rPr>
        <w:drawing>
          <wp:inline distT="0" distB="0" distL="0" distR="0" wp14:anchorId="3434FF7D" wp14:editId="703A2A9C">
            <wp:extent cx="873760" cy="1057910"/>
            <wp:effectExtent l="19050" t="0" r="2540" b="0"/>
            <wp:docPr id="2" name="Рисунок 1" descr="sholba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holban 3.jpg"/>
                    <pic:cNvPicPr>
                      <a:picLocks noChangeAspect="1" noChangeArrowheads="1"/>
                    </pic:cNvPicPr>
                  </pic:nvPicPr>
                  <pic:blipFill>
                    <a:blip r:embed="rId7" cstate="print"/>
                    <a:srcRect l="2991" t="1355" r="3085" b="3252"/>
                    <a:stretch>
                      <a:fillRect/>
                    </a:stretch>
                  </pic:blipFill>
                  <pic:spPr bwMode="auto">
                    <a:xfrm>
                      <a:off x="0" y="0"/>
                      <a:ext cx="872338" cy="1057701"/>
                    </a:xfrm>
                    <a:prstGeom prst="rect">
                      <a:avLst/>
                    </a:prstGeom>
                    <a:noFill/>
                    <a:ln w="9525">
                      <a:noFill/>
                      <a:miter lim="800000"/>
                      <a:headEnd/>
                      <a:tailEnd/>
                    </a:ln>
                  </pic:spPr>
                </pic:pic>
              </a:graphicData>
            </a:graphic>
          </wp:inline>
        </w:drawing>
      </w:r>
    </w:p>
    <w:p w14:paraId="2479DA2C" w14:textId="77777777" w:rsidR="004F73FB" w:rsidRPr="00C76151" w:rsidRDefault="004F73FB" w:rsidP="004F73FB">
      <w:pPr>
        <w:ind w:firstLine="708"/>
        <w:jc w:val="center"/>
        <w:rPr>
          <w:rFonts w:ascii="Arial" w:hAnsi="Arial" w:cs="Arial"/>
          <w:sz w:val="24"/>
          <w:szCs w:val="24"/>
        </w:rPr>
      </w:pPr>
      <w:r w:rsidRPr="00C76151">
        <w:rPr>
          <w:rFonts w:ascii="Arial" w:hAnsi="Arial" w:cs="Arial"/>
          <w:sz w:val="24"/>
          <w:szCs w:val="24"/>
        </w:rPr>
        <w:t>РОССИЙСКАЯ ФЕДЕРАЦИЯ</w:t>
      </w:r>
    </w:p>
    <w:p w14:paraId="71B39BCE" w14:textId="77777777" w:rsidR="004F73FB" w:rsidRPr="00C76151" w:rsidRDefault="004F73FB" w:rsidP="004F73FB">
      <w:pPr>
        <w:ind w:firstLine="708"/>
        <w:jc w:val="center"/>
        <w:rPr>
          <w:rFonts w:ascii="Arial" w:hAnsi="Arial" w:cs="Arial"/>
          <w:sz w:val="24"/>
          <w:szCs w:val="24"/>
        </w:rPr>
      </w:pPr>
      <w:r w:rsidRPr="00C76151">
        <w:rPr>
          <w:rFonts w:ascii="Arial" w:hAnsi="Arial" w:cs="Arial"/>
          <w:sz w:val="24"/>
          <w:szCs w:val="24"/>
        </w:rPr>
        <w:t>РЕСПУБЛИКА ТЫВА</w:t>
      </w:r>
    </w:p>
    <w:p w14:paraId="126D152A" w14:textId="77777777" w:rsidR="004F73FB" w:rsidRPr="00C76151" w:rsidRDefault="004F73FB" w:rsidP="004F73FB">
      <w:pPr>
        <w:pBdr>
          <w:bottom w:val="single" w:sz="4" w:space="1" w:color="auto"/>
        </w:pBdr>
        <w:ind w:firstLine="708"/>
        <w:jc w:val="center"/>
        <w:rPr>
          <w:rFonts w:ascii="Arial" w:hAnsi="Arial" w:cs="Arial"/>
          <w:sz w:val="24"/>
          <w:szCs w:val="24"/>
        </w:rPr>
      </w:pPr>
      <w:r w:rsidRPr="00C76151">
        <w:rPr>
          <w:rFonts w:ascii="Arial" w:hAnsi="Arial" w:cs="Arial"/>
          <w:sz w:val="24"/>
          <w:szCs w:val="24"/>
        </w:rPr>
        <w:t>ХУРАЛ ПРЕДСТАВИТЕЛЕЙ ГОРОДА КЫЗЫЛА</w:t>
      </w:r>
    </w:p>
    <w:p w14:paraId="7DD1B250" w14:textId="77777777" w:rsidR="004F73FB" w:rsidRPr="00C76151" w:rsidRDefault="004F73FB" w:rsidP="004F73FB">
      <w:pPr>
        <w:ind w:firstLine="284"/>
        <w:jc w:val="center"/>
        <w:rPr>
          <w:rFonts w:ascii="Arial" w:hAnsi="Arial" w:cs="Arial"/>
          <w:b/>
          <w:sz w:val="24"/>
          <w:szCs w:val="24"/>
        </w:rPr>
      </w:pPr>
    </w:p>
    <w:p w14:paraId="70B2A0E5" w14:textId="77777777" w:rsidR="004F73FB" w:rsidRPr="00C76151" w:rsidRDefault="004F73FB" w:rsidP="004F73FB">
      <w:pPr>
        <w:ind w:firstLine="284"/>
        <w:jc w:val="center"/>
        <w:rPr>
          <w:rFonts w:ascii="Arial" w:hAnsi="Arial" w:cs="Arial"/>
          <w:b/>
          <w:sz w:val="24"/>
          <w:szCs w:val="24"/>
        </w:rPr>
      </w:pPr>
      <w:r w:rsidRPr="00C76151">
        <w:rPr>
          <w:rFonts w:ascii="Arial" w:hAnsi="Arial" w:cs="Arial"/>
          <w:b/>
          <w:sz w:val="24"/>
          <w:szCs w:val="24"/>
        </w:rPr>
        <w:t xml:space="preserve">      РЕШЕНИЕ</w:t>
      </w:r>
    </w:p>
    <w:p w14:paraId="0FD35885" w14:textId="77777777" w:rsidR="004F73FB" w:rsidRPr="00C76151" w:rsidRDefault="004F73FB" w:rsidP="004F73FB">
      <w:pPr>
        <w:jc w:val="center"/>
        <w:rPr>
          <w:rFonts w:ascii="Arial" w:hAnsi="Arial" w:cs="Arial"/>
          <w:sz w:val="24"/>
          <w:szCs w:val="24"/>
        </w:rPr>
      </w:pPr>
    </w:p>
    <w:p w14:paraId="39F7AC60" w14:textId="5D638E0A" w:rsidR="004F73FB" w:rsidRPr="00C76151" w:rsidRDefault="00C348F7" w:rsidP="008F3D13">
      <w:pPr>
        <w:rPr>
          <w:rFonts w:ascii="Arial" w:hAnsi="Arial" w:cs="Arial"/>
          <w:sz w:val="24"/>
          <w:szCs w:val="24"/>
        </w:rPr>
      </w:pPr>
      <w:r w:rsidRPr="00C76151">
        <w:rPr>
          <w:rFonts w:ascii="Arial" w:hAnsi="Arial" w:cs="Arial"/>
          <w:sz w:val="24"/>
          <w:szCs w:val="24"/>
        </w:rPr>
        <w:t>о</w:t>
      </w:r>
      <w:r w:rsidR="004F73FB" w:rsidRPr="00C76151">
        <w:rPr>
          <w:rFonts w:ascii="Arial" w:hAnsi="Arial" w:cs="Arial"/>
          <w:sz w:val="24"/>
          <w:szCs w:val="24"/>
        </w:rPr>
        <w:t xml:space="preserve">т </w:t>
      </w:r>
      <w:r w:rsidR="00A91FCD" w:rsidRPr="00C76151">
        <w:rPr>
          <w:rFonts w:ascii="Arial" w:hAnsi="Arial" w:cs="Arial"/>
          <w:sz w:val="24"/>
          <w:szCs w:val="24"/>
        </w:rPr>
        <w:t>5 ноября</w:t>
      </w:r>
      <w:r w:rsidR="0085590C" w:rsidRPr="00C76151">
        <w:rPr>
          <w:rFonts w:ascii="Arial" w:hAnsi="Arial" w:cs="Arial"/>
          <w:sz w:val="24"/>
          <w:szCs w:val="24"/>
        </w:rPr>
        <w:t xml:space="preserve"> 2025</w:t>
      </w:r>
      <w:r w:rsidR="004F73FB" w:rsidRPr="00C76151">
        <w:rPr>
          <w:rFonts w:ascii="Arial" w:hAnsi="Arial" w:cs="Arial"/>
          <w:sz w:val="24"/>
          <w:szCs w:val="24"/>
        </w:rPr>
        <w:t xml:space="preserve"> года     </w:t>
      </w:r>
      <w:r w:rsidR="008F3D13" w:rsidRPr="00C76151">
        <w:rPr>
          <w:rFonts w:ascii="Arial" w:hAnsi="Arial" w:cs="Arial"/>
          <w:sz w:val="24"/>
          <w:szCs w:val="24"/>
        </w:rPr>
        <w:t xml:space="preserve">      </w:t>
      </w:r>
      <w:r w:rsidR="001E08CD">
        <w:rPr>
          <w:rFonts w:ascii="Arial" w:hAnsi="Arial" w:cs="Arial"/>
          <w:sz w:val="24"/>
          <w:szCs w:val="24"/>
        </w:rPr>
        <w:t xml:space="preserve">     </w:t>
      </w:r>
      <w:r w:rsidR="008F3D13" w:rsidRPr="00C76151">
        <w:rPr>
          <w:rFonts w:ascii="Arial" w:hAnsi="Arial" w:cs="Arial"/>
          <w:sz w:val="24"/>
          <w:szCs w:val="24"/>
        </w:rPr>
        <w:t xml:space="preserve"> </w:t>
      </w:r>
      <w:r w:rsidR="004F73FB" w:rsidRPr="00C76151">
        <w:rPr>
          <w:rFonts w:ascii="Arial" w:hAnsi="Arial" w:cs="Arial"/>
          <w:sz w:val="24"/>
          <w:szCs w:val="24"/>
        </w:rPr>
        <w:t xml:space="preserve">   </w:t>
      </w:r>
      <w:r w:rsidR="00AC284B" w:rsidRPr="00C76151">
        <w:rPr>
          <w:rFonts w:ascii="Arial" w:hAnsi="Arial" w:cs="Arial"/>
          <w:sz w:val="24"/>
          <w:szCs w:val="24"/>
        </w:rPr>
        <w:t xml:space="preserve">     </w:t>
      </w:r>
      <w:r w:rsidR="004F73FB" w:rsidRPr="00C76151">
        <w:rPr>
          <w:rFonts w:ascii="Arial" w:hAnsi="Arial" w:cs="Arial"/>
          <w:sz w:val="24"/>
          <w:szCs w:val="24"/>
        </w:rPr>
        <w:t xml:space="preserve">    г. Кызыл        </w:t>
      </w:r>
      <w:r w:rsidR="00AC284B" w:rsidRPr="00C76151">
        <w:rPr>
          <w:rFonts w:ascii="Arial" w:hAnsi="Arial" w:cs="Arial"/>
          <w:sz w:val="24"/>
          <w:szCs w:val="24"/>
        </w:rPr>
        <w:t xml:space="preserve">   </w:t>
      </w:r>
      <w:r w:rsidR="004F73FB" w:rsidRPr="00C76151">
        <w:rPr>
          <w:rFonts w:ascii="Arial" w:hAnsi="Arial" w:cs="Arial"/>
          <w:sz w:val="24"/>
          <w:szCs w:val="24"/>
        </w:rPr>
        <w:t xml:space="preserve">     </w:t>
      </w:r>
      <w:r w:rsidR="00AC284B" w:rsidRPr="00C76151">
        <w:rPr>
          <w:rFonts w:ascii="Arial" w:hAnsi="Arial" w:cs="Arial"/>
          <w:sz w:val="24"/>
          <w:szCs w:val="24"/>
        </w:rPr>
        <w:t xml:space="preserve">           </w:t>
      </w:r>
      <w:r w:rsidR="001E08CD">
        <w:rPr>
          <w:rFonts w:ascii="Arial" w:hAnsi="Arial" w:cs="Arial"/>
          <w:sz w:val="24"/>
          <w:szCs w:val="24"/>
        </w:rPr>
        <w:t xml:space="preserve">   </w:t>
      </w:r>
      <w:r w:rsidR="00AC284B" w:rsidRPr="00C76151">
        <w:rPr>
          <w:rFonts w:ascii="Arial" w:hAnsi="Arial" w:cs="Arial"/>
          <w:sz w:val="24"/>
          <w:szCs w:val="24"/>
        </w:rPr>
        <w:t xml:space="preserve">                 № </w:t>
      </w:r>
      <w:r w:rsidR="0012434C">
        <w:rPr>
          <w:rFonts w:ascii="Arial" w:hAnsi="Arial" w:cs="Arial"/>
          <w:sz w:val="24"/>
          <w:szCs w:val="24"/>
        </w:rPr>
        <w:t>225</w:t>
      </w:r>
    </w:p>
    <w:p w14:paraId="6D9CB258" w14:textId="77777777" w:rsidR="00CA6223" w:rsidRPr="00C76151" w:rsidRDefault="004F73FB" w:rsidP="00CA6223">
      <w:pPr>
        <w:rPr>
          <w:rFonts w:ascii="Arial" w:hAnsi="Arial" w:cs="Arial"/>
          <w:sz w:val="24"/>
          <w:szCs w:val="24"/>
        </w:rPr>
      </w:pPr>
      <w:r w:rsidRPr="00C76151">
        <w:rPr>
          <w:rFonts w:ascii="Arial" w:hAnsi="Arial" w:cs="Arial"/>
          <w:sz w:val="24"/>
          <w:szCs w:val="24"/>
        </w:rPr>
        <w:t xml:space="preserve">  </w:t>
      </w:r>
    </w:p>
    <w:p w14:paraId="2F72C125" w14:textId="77777777" w:rsidR="00355C27" w:rsidRPr="00C76151" w:rsidRDefault="00DF5BBC" w:rsidP="00285C49">
      <w:pPr>
        <w:pStyle w:val="ConsPlusTitle"/>
        <w:jc w:val="center"/>
        <w:rPr>
          <w:rFonts w:ascii="Arial" w:hAnsi="Arial" w:cs="Arial"/>
          <w:szCs w:val="24"/>
        </w:rPr>
      </w:pPr>
      <w:bookmarkStart w:id="0" w:name="_Hlk213151256"/>
      <w:r w:rsidRPr="00C76151">
        <w:rPr>
          <w:rFonts w:ascii="Arial" w:hAnsi="Arial" w:cs="Arial"/>
          <w:szCs w:val="24"/>
        </w:rPr>
        <w:t xml:space="preserve">О проведении конкурса на замещение вакантной </w:t>
      </w:r>
      <w:r w:rsidR="00355C27" w:rsidRPr="00C76151">
        <w:rPr>
          <w:rFonts w:ascii="Arial" w:hAnsi="Arial" w:cs="Arial"/>
          <w:szCs w:val="24"/>
        </w:rPr>
        <w:t xml:space="preserve">должности </w:t>
      </w:r>
    </w:p>
    <w:p w14:paraId="606886ED" w14:textId="77777777" w:rsidR="00DF5BBC" w:rsidRPr="00C76151" w:rsidRDefault="00285C49" w:rsidP="00285C49">
      <w:pPr>
        <w:pStyle w:val="ConsPlusTitle"/>
        <w:jc w:val="center"/>
        <w:rPr>
          <w:rFonts w:ascii="Arial" w:hAnsi="Arial" w:cs="Arial"/>
          <w:szCs w:val="24"/>
        </w:rPr>
      </w:pPr>
      <w:r w:rsidRPr="00C76151">
        <w:rPr>
          <w:rFonts w:ascii="Arial" w:hAnsi="Arial" w:cs="Arial"/>
          <w:szCs w:val="24"/>
        </w:rPr>
        <w:t>мэра города Кызыла</w:t>
      </w:r>
    </w:p>
    <w:bookmarkEnd w:id="0"/>
    <w:p w14:paraId="250D0DD0" w14:textId="77777777" w:rsidR="00DF5BBC" w:rsidRPr="00C76151" w:rsidRDefault="00DF5BBC" w:rsidP="00DF5BBC">
      <w:pPr>
        <w:pStyle w:val="ConsPlusTitle"/>
        <w:jc w:val="center"/>
        <w:rPr>
          <w:rFonts w:ascii="Arial" w:hAnsi="Arial" w:cs="Arial"/>
          <w:b w:val="0"/>
          <w:szCs w:val="24"/>
        </w:rPr>
      </w:pPr>
    </w:p>
    <w:p w14:paraId="00D7A4A1" w14:textId="3387C267" w:rsidR="00F46999" w:rsidRPr="00C76151" w:rsidRDefault="00DF5BBC" w:rsidP="00DF5BBC">
      <w:pPr>
        <w:pStyle w:val="ConsPlusNormal"/>
        <w:ind w:firstLine="540"/>
        <w:jc w:val="both"/>
        <w:rPr>
          <w:rFonts w:ascii="Arial" w:hAnsi="Arial" w:cs="Arial"/>
          <w:szCs w:val="24"/>
        </w:rPr>
      </w:pPr>
      <w:r w:rsidRPr="00C76151">
        <w:rPr>
          <w:rFonts w:ascii="Arial" w:hAnsi="Arial" w:cs="Arial"/>
          <w:szCs w:val="24"/>
        </w:rPr>
        <w:t xml:space="preserve">В соответствии со </w:t>
      </w:r>
      <w:hyperlink r:id="rId8" w:history="1">
        <w:r w:rsidRPr="00C76151">
          <w:rPr>
            <w:rFonts w:ascii="Arial" w:hAnsi="Arial" w:cs="Arial"/>
            <w:szCs w:val="24"/>
          </w:rPr>
          <w:t xml:space="preserve">статьей </w:t>
        </w:r>
        <w:r w:rsidR="0085590C" w:rsidRPr="00C76151">
          <w:rPr>
            <w:rFonts w:ascii="Arial" w:hAnsi="Arial" w:cs="Arial"/>
            <w:szCs w:val="24"/>
          </w:rPr>
          <w:t>22</w:t>
        </w:r>
      </w:hyperlink>
      <w:r w:rsidR="002D610A" w:rsidRPr="00C76151">
        <w:rPr>
          <w:rFonts w:ascii="Arial" w:hAnsi="Arial" w:cs="Arial"/>
          <w:szCs w:val="24"/>
        </w:rPr>
        <w:t xml:space="preserve"> </w:t>
      </w:r>
      <w:r w:rsidRPr="00C76151">
        <w:rPr>
          <w:rFonts w:ascii="Arial" w:hAnsi="Arial" w:cs="Arial"/>
          <w:szCs w:val="24"/>
        </w:rPr>
        <w:t>Фед</w:t>
      </w:r>
      <w:r w:rsidR="00AD574E" w:rsidRPr="00C76151">
        <w:rPr>
          <w:rFonts w:ascii="Arial" w:hAnsi="Arial" w:cs="Arial"/>
          <w:szCs w:val="24"/>
        </w:rPr>
        <w:t xml:space="preserve">ерального закона </w:t>
      </w:r>
      <w:r w:rsidR="0085590C" w:rsidRPr="00C76151">
        <w:rPr>
          <w:rFonts w:ascii="Arial" w:hAnsi="Arial" w:cs="Arial"/>
          <w:szCs w:val="24"/>
        </w:rPr>
        <w:t>от 20 марта 2025 года № 33-ФЗ «Об общих принципах организации местного самоуправления в единой системе публичной власти»</w:t>
      </w:r>
      <w:r w:rsidRPr="00C76151">
        <w:rPr>
          <w:rFonts w:ascii="Arial" w:hAnsi="Arial" w:cs="Arial"/>
          <w:szCs w:val="24"/>
        </w:rPr>
        <w:t xml:space="preserve">, Федеральным </w:t>
      </w:r>
      <w:hyperlink r:id="rId9" w:history="1">
        <w:r w:rsidRPr="00C76151">
          <w:rPr>
            <w:rFonts w:ascii="Arial" w:hAnsi="Arial" w:cs="Arial"/>
            <w:szCs w:val="24"/>
          </w:rPr>
          <w:t>законом</w:t>
        </w:r>
      </w:hyperlink>
      <w:r w:rsidR="00AD574E" w:rsidRPr="00C76151">
        <w:rPr>
          <w:rFonts w:ascii="Arial" w:hAnsi="Arial" w:cs="Arial"/>
          <w:szCs w:val="24"/>
        </w:rPr>
        <w:t xml:space="preserve"> от 02 марта </w:t>
      </w:r>
      <w:r w:rsidR="0025501C" w:rsidRPr="00C76151">
        <w:rPr>
          <w:rFonts w:ascii="Arial" w:hAnsi="Arial" w:cs="Arial"/>
          <w:szCs w:val="24"/>
        </w:rPr>
        <w:t>2007</w:t>
      </w:r>
      <w:r w:rsidR="00AD574E" w:rsidRPr="00C76151">
        <w:rPr>
          <w:rFonts w:ascii="Arial" w:hAnsi="Arial" w:cs="Arial"/>
          <w:szCs w:val="24"/>
        </w:rPr>
        <w:t xml:space="preserve"> года</w:t>
      </w:r>
      <w:r w:rsidR="0025501C" w:rsidRPr="00C76151">
        <w:rPr>
          <w:rFonts w:ascii="Arial" w:hAnsi="Arial" w:cs="Arial"/>
          <w:szCs w:val="24"/>
        </w:rPr>
        <w:t xml:space="preserve"> №</w:t>
      </w:r>
      <w:r w:rsidR="00AC284B" w:rsidRPr="00C76151">
        <w:rPr>
          <w:rFonts w:ascii="Arial" w:hAnsi="Arial" w:cs="Arial"/>
          <w:szCs w:val="24"/>
        </w:rPr>
        <w:t xml:space="preserve"> 25-ФЗ «</w:t>
      </w:r>
      <w:r w:rsidRPr="00C76151">
        <w:rPr>
          <w:rFonts w:ascii="Arial" w:hAnsi="Arial" w:cs="Arial"/>
          <w:szCs w:val="24"/>
        </w:rPr>
        <w:t>О муниципально</w:t>
      </w:r>
      <w:r w:rsidR="00AC284B" w:rsidRPr="00C76151">
        <w:rPr>
          <w:rFonts w:ascii="Arial" w:hAnsi="Arial" w:cs="Arial"/>
          <w:szCs w:val="24"/>
        </w:rPr>
        <w:t>й службе в Российской Федерации»</w:t>
      </w:r>
      <w:r w:rsidR="0025501C" w:rsidRPr="00C76151">
        <w:rPr>
          <w:rFonts w:ascii="Arial" w:hAnsi="Arial" w:cs="Arial"/>
          <w:szCs w:val="24"/>
        </w:rPr>
        <w:t xml:space="preserve">, </w:t>
      </w:r>
      <w:hyperlink r:id="rId10" w:history="1">
        <w:r w:rsidRPr="00C76151">
          <w:rPr>
            <w:rFonts w:ascii="Arial" w:hAnsi="Arial" w:cs="Arial"/>
            <w:szCs w:val="24"/>
          </w:rPr>
          <w:t>Уставом</w:t>
        </w:r>
      </w:hyperlink>
      <w:r w:rsidR="00A30B70" w:rsidRPr="00C76151">
        <w:rPr>
          <w:rFonts w:ascii="Arial" w:hAnsi="Arial" w:cs="Arial"/>
          <w:szCs w:val="24"/>
        </w:rPr>
        <w:t xml:space="preserve"> городского округа «Город Кызыл Республики Тыва»</w:t>
      </w:r>
      <w:r w:rsidRPr="00C76151">
        <w:rPr>
          <w:rFonts w:ascii="Arial" w:hAnsi="Arial" w:cs="Arial"/>
          <w:szCs w:val="24"/>
        </w:rPr>
        <w:t>,</w:t>
      </w:r>
      <w:r w:rsidR="00C76151" w:rsidRPr="00C76151">
        <w:rPr>
          <w:rFonts w:ascii="Arial" w:hAnsi="Arial" w:cs="Arial"/>
          <w:szCs w:val="24"/>
        </w:rPr>
        <w:t xml:space="preserve"> приятого Решением Хурала представителей гор</w:t>
      </w:r>
      <w:r w:rsidR="001B462F">
        <w:rPr>
          <w:rFonts w:ascii="Arial" w:hAnsi="Arial" w:cs="Arial"/>
          <w:szCs w:val="24"/>
        </w:rPr>
        <w:t>о</w:t>
      </w:r>
      <w:r w:rsidR="00C76151" w:rsidRPr="00C76151">
        <w:rPr>
          <w:rFonts w:ascii="Arial" w:hAnsi="Arial" w:cs="Arial"/>
          <w:szCs w:val="24"/>
        </w:rPr>
        <w:t>да Кызыла 5 мая 2005 года,</w:t>
      </w:r>
      <w:r w:rsidRPr="00C76151">
        <w:rPr>
          <w:rFonts w:ascii="Arial" w:hAnsi="Arial" w:cs="Arial"/>
          <w:szCs w:val="24"/>
        </w:rPr>
        <w:t xml:space="preserve"> </w:t>
      </w:r>
      <w:bookmarkStart w:id="1" w:name="_Hlk213151733"/>
      <w:r w:rsidRPr="00C76151">
        <w:rPr>
          <w:rFonts w:ascii="Arial" w:hAnsi="Arial" w:cs="Arial"/>
          <w:szCs w:val="24"/>
        </w:rPr>
        <w:t xml:space="preserve">Порядком проведения конкурса на замещение должности </w:t>
      </w:r>
      <w:r w:rsidR="00A30B70" w:rsidRPr="00C76151">
        <w:rPr>
          <w:rFonts w:ascii="Arial" w:hAnsi="Arial" w:cs="Arial"/>
          <w:szCs w:val="24"/>
        </w:rPr>
        <w:t>мэра города Кызыла</w:t>
      </w:r>
      <w:r w:rsidR="00AC284B" w:rsidRPr="00C76151">
        <w:rPr>
          <w:rFonts w:ascii="Arial" w:hAnsi="Arial" w:cs="Arial"/>
          <w:szCs w:val="24"/>
        </w:rPr>
        <w:t>, утвержденного Р</w:t>
      </w:r>
      <w:r w:rsidRPr="00C76151">
        <w:rPr>
          <w:rFonts w:ascii="Arial" w:hAnsi="Arial" w:cs="Arial"/>
          <w:szCs w:val="24"/>
        </w:rPr>
        <w:t>ешением Хурала представит</w:t>
      </w:r>
      <w:r w:rsidR="008F3D13" w:rsidRPr="00C76151">
        <w:rPr>
          <w:rFonts w:ascii="Arial" w:hAnsi="Arial" w:cs="Arial"/>
          <w:szCs w:val="24"/>
        </w:rPr>
        <w:t>елей города Кызыла от 30</w:t>
      </w:r>
      <w:r w:rsidR="00AD574E" w:rsidRPr="00C76151">
        <w:rPr>
          <w:rFonts w:ascii="Arial" w:hAnsi="Arial" w:cs="Arial"/>
          <w:szCs w:val="24"/>
        </w:rPr>
        <w:t xml:space="preserve"> сентября </w:t>
      </w:r>
      <w:r w:rsidR="00C348F7" w:rsidRPr="00C76151">
        <w:rPr>
          <w:rFonts w:ascii="Arial" w:hAnsi="Arial" w:cs="Arial"/>
          <w:szCs w:val="24"/>
        </w:rPr>
        <w:t>2022</w:t>
      </w:r>
      <w:r w:rsidRPr="00C76151">
        <w:rPr>
          <w:rFonts w:ascii="Arial" w:hAnsi="Arial" w:cs="Arial"/>
          <w:szCs w:val="24"/>
        </w:rPr>
        <w:t xml:space="preserve"> года № </w:t>
      </w:r>
      <w:r w:rsidR="00AC284B" w:rsidRPr="00C76151">
        <w:rPr>
          <w:rFonts w:ascii="Arial" w:hAnsi="Arial" w:cs="Arial"/>
          <w:szCs w:val="24"/>
        </w:rPr>
        <w:t>3</w:t>
      </w:r>
      <w:bookmarkEnd w:id="1"/>
      <w:r w:rsidRPr="00C76151">
        <w:rPr>
          <w:rFonts w:ascii="Arial" w:hAnsi="Arial" w:cs="Arial"/>
          <w:szCs w:val="24"/>
        </w:rPr>
        <w:t xml:space="preserve">, </w:t>
      </w:r>
    </w:p>
    <w:p w14:paraId="6BD37393" w14:textId="77777777" w:rsidR="00F46999" w:rsidRPr="00C76151" w:rsidRDefault="00F46999" w:rsidP="00F46999">
      <w:pPr>
        <w:pStyle w:val="ConsPlusNormal"/>
        <w:ind w:firstLine="540"/>
        <w:jc w:val="center"/>
        <w:rPr>
          <w:rFonts w:ascii="Arial" w:hAnsi="Arial" w:cs="Arial"/>
          <w:szCs w:val="24"/>
        </w:rPr>
      </w:pPr>
    </w:p>
    <w:p w14:paraId="2A05CC5C" w14:textId="77777777" w:rsidR="00DF5BBC" w:rsidRPr="00C76151" w:rsidRDefault="00DF5BBC" w:rsidP="00F46999">
      <w:pPr>
        <w:pStyle w:val="ConsPlusNormal"/>
        <w:ind w:firstLine="540"/>
        <w:jc w:val="center"/>
        <w:rPr>
          <w:rFonts w:ascii="Arial" w:hAnsi="Arial" w:cs="Arial"/>
          <w:szCs w:val="24"/>
        </w:rPr>
      </w:pPr>
      <w:r w:rsidRPr="00C76151">
        <w:rPr>
          <w:rFonts w:ascii="Arial" w:hAnsi="Arial" w:cs="Arial"/>
          <w:szCs w:val="24"/>
        </w:rPr>
        <w:t xml:space="preserve">Хурал представителей </w:t>
      </w:r>
      <w:r w:rsidR="00A30B70" w:rsidRPr="00C76151">
        <w:rPr>
          <w:rFonts w:ascii="Arial" w:hAnsi="Arial" w:cs="Arial"/>
          <w:szCs w:val="24"/>
        </w:rPr>
        <w:t xml:space="preserve">города </w:t>
      </w:r>
      <w:r w:rsidR="00A30B70" w:rsidRPr="0012434C">
        <w:rPr>
          <w:rFonts w:ascii="Arial" w:hAnsi="Arial" w:cs="Arial"/>
          <w:szCs w:val="24"/>
        </w:rPr>
        <w:t>Кызыла</w:t>
      </w:r>
      <w:r w:rsidR="00F46999" w:rsidRPr="0012434C">
        <w:rPr>
          <w:rFonts w:ascii="Arial" w:hAnsi="Arial" w:cs="Arial"/>
          <w:szCs w:val="24"/>
        </w:rPr>
        <w:t xml:space="preserve"> РЕШИЛ</w:t>
      </w:r>
      <w:r w:rsidRPr="0012434C">
        <w:rPr>
          <w:rFonts w:ascii="Arial" w:hAnsi="Arial" w:cs="Arial"/>
          <w:szCs w:val="24"/>
        </w:rPr>
        <w:t>:</w:t>
      </w:r>
    </w:p>
    <w:p w14:paraId="3B7DB17A" w14:textId="77777777" w:rsidR="00F46999" w:rsidRPr="00C76151" w:rsidRDefault="00F46999" w:rsidP="00F46999">
      <w:pPr>
        <w:pStyle w:val="ConsPlusNormal"/>
        <w:ind w:firstLine="540"/>
        <w:jc w:val="center"/>
        <w:rPr>
          <w:rFonts w:ascii="Arial" w:hAnsi="Arial" w:cs="Arial"/>
          <w:szCs w:val="24"/>
        </w:rPr>
      </w:pPr>
    </w:p>
    <w:p w14:paraId="600E56CE" w14:textId="651CC731" w:rsidR="00DF5BBC" w:rsidRPr="00C76151" w:rsidRDefault="00DF5BBC" w:rsidP="00DF5BBC">
      <w:pPr>
        <w:pStyle w:val="ConsPlusTitle"/>
        <w:ind w:firstLine="540"/>
        <w:jc w:val="both"/>
        <w:rPr>
          <w:rFonts w:ascii="Arial" w:hAnsi="Arial" w:cs="Arial"/>
          <w:b w:val="0"/>
          <w:szCs w:val="24"/>
        </w:rPr>
      </w:pPr>
      <w:r w:rsidRPr="00C76151">
        <w:rPr>
          <w:rFonts w:ascii="Arial" w:hAnsi="Arial" w:cs="Arial"/>
          <w:b w:val="0"/>
          <w:szCs w:val="24"/>
        </w:rPr>
        <w:t xml:space="preserve">1. Провести </w:t>
      </w:r>
      <w:bookmarkStart w:id="2" w:name="_Hlk213152992"/>
      <w:r w:rsidRPr="00C76151">
        <w:rPr>
          <w:rFonts w:ascii="Arial" w:hAnsi="Arial" w:cs="Arial"/>
          <w:b w:val="0"/>
          <w:szCs w:val="24"/>
        </w:rPr>
        <w:t xml:space="preserve">конкурс на замещение вакантной должности </w:t>
      </w:r>
      <w:r w:rsidR="00A30B70" w:rsidRPr="00C76151">
        <w:rPr>
          <w:rFonts w:ascii="Arial" w:hAnsi="Arial" w:cs="Arial"/>
          <w:b w:val="0"/>
          <w:szCs w:val="24"/>
        </w:rPr>
        <w:t xml:space="preserve">мэра города Кызыла </w:t>
      </w:r>
      <w:r w:rsidR="00051423" w:rsidRPr="00C76151">
        <w:rPr>
          <w:rFonts w:ascii="Arial" w:hAnsi="Arial" w:cs="Arial"/>
          <w:b w:val="0"/>
          <w:szCs w:val="24"/>
        </w:rPr>
        <w:t>25 ноября 2025 года в 9</w:t>
      </w:r>
      <w:r w:rsidR="00C76151" w:rsidRPr="00C76151">
        <w:rPr>
          <w:rFonts w:ascii="Arial" w:hAnsi="Arial" w:cs="Arial"/>
          <w:b w:val="0"/>
          <w:szCs w:val="24"/>
        </w:rPr>
        <w:t xml:space="preserve"> часов </w:t>
      </w:r>
      <w:r w:rsidR="00051423" w:rsidRPr="00C76151">
        <w:rPr>
          <w:rFonts w:ascii="Arial" w:hAnsi="Arial" w:cs="Arial"/>
          <w:b w:val="0"/>
          <w:szCs w:val="24"/>
        </w:rPr>
        <w:t>00</w:t>
      </w:r>
      <w:r w:rsidR="00C76151" w:rsidRPr="00C76151">
        <w:rPr>
          <w:rFonts w:ascii="Arial" w:hAnsi="Arial" w:cs="Arial"/>
          <w:b w:val="0"/>
          <w:szCs w:val="24"/>
        </w:rPr>
        <w:t xml:space="preserve"> минут</w:t>
      </w:r>
      <w:r w:rsidR="00051423" w:rsidRPr="00C76151">
        <w:rPr>
          <w:rFonts w:ascii="Arial" w:hAnsi="Arial" w:cs="Arial"/>
          <w:b w:val="0"/>
          <w:szCs w:val="24"/>
        </w:rPr>
        <w:t xml:space="preserve"> </w:t>
      </w:r>
      <w:r w:rsidRPr="00C76151">
        <w:rPr>
          <w:rFonts w:ascii="Arial" w:hAnsi="Arial" w:cs="Arial"/>
          <w:b w:val="0"/>
          <w:szCs w:val="24"/>
        </w:rPr>
        <w:t xml:space="preserve">по адресу: Республика Тыва, </w:t>
      </w:r>
      <w:r w:rsidR="00A30B70" w:rsidRPr="00C76151">
        <w:rPr>
          <w:rFonts w:ascii="Arial" w:hAnsi="Arial" w:cs="Arial"/>
          <w:b w:val="0"/>
          <w:szCs w:val="24"/>
        </w:rPr>
        <w:t>город Кызыл,</w:t>
      </w:r>
      <w:r w:rsidR="008D6F2A" w:rsidRPr="00C76151">
        <w:rPr>
          <w:rFonts w:ascii="Arial" w:hAnsi="Arial" w:cs="Arial"/>
          <w:b w:val="0"/>
          <w:szCs w:val="24"/>
        </w:rPr>
        <w:t xml:space="preserve"> ул. </w:t>
      </w:r>
      <w:r w:rsidR="00A30B70" w:rsidRPr="00C76151">
        <w:rPr>
          <w:rFonts w:ascii="Arial" w:hAnsi="Arial" w:cs="Arial"/>
          <w:b w:val="0"/>
          <w:szCs w:val="24"/>
        </w:rPr>
        <w:t>Ленина</w:t>
      </w:r>
      <w:r w:rsidRPr="00C76151">
        <w:rPr>
          <w:rFonts w:ascii="Arial" w:hAnsi="Arial" w:cs="Arial"/>
          <w:b w:val="0"/>
          <w:szCs w:val="24"/>
        </w:rPr>
        <w:t>, д.</w:t>
      </w:r>
      <w:r w:rsidR="00A30B70" w:rsidRPr="00C76151">
        <w:rPr>
          <w:rFonts w:ascii="Arial" w:hAnsi="Arial" w:cs="Arial"/>
          <w:b w:val="0"/>
          <w:szCs w:val="24"/>
        </w:rPr>
        <w:t>32</w:t>
      </w:r>
      <w:r w:rsidRPr="00C76151">
        <w:rPr>
          <w:rFonts w:ascii="Arial" w:hAnsi="Arial" w:cs="Arial"/>
          <w:b w:val="0"/>
          <w:szCs w:val="24"/>
        </w:rPr>
        <w:t xml:space="preserve">, </w:t>
      </w:r>
      <w:proofErr w:type="spellStart"/>
      <w:r w:rsidRPr="00C76151">
        <w:rPr>
          <w:rFonts w:ascii="Arial" w:hAnsi="Arial" w:cs="Arial"/>
          <w:b w:val="0"/>
          <w:szCs w:val="24"/>
        </w:rPr>
        <w:t>каб</w:t>
      </w:r>
      <w:proofErr w:type="spellEnd"/>
      <w:r w:rsidRPr="00C76151">
        <w:rPr>
          <w:rFonts w:ascii="Arial" w:hAnsi="Arial" w:cs="Arial"/>
          <w:b w:val="0"/>
          <w:szCs w:val="24"/>
        </w:rPr>
        <w:t>.</w:t>
      </w:r>
      <w:r w:rsidR="00A30B70" w:rsidRPr="00C76151">
        <w:rPr>
          <w:rFonts w:ascii="Arial" w:hAnsi="Arial" w:cs="Arial"/>
          <w:b w:val="0"/>
          <w:szCs w:val="24"/>
        </w:rPr>
        <w:t xml:space="preserve"> 210</w:t>
      </w:r>
      <w:r w:rsidRPr="00C76151">
        <w:rPr>
          <w:rFonts w:ascii="Arial" w:hAnsi="Arial" w:cs="Arial"/>
          <w:b w:val="0"/>
          <w:szCs w:val="24"/>
        </w:rPr>
        <w:t>.</w:t>
      </w:r>
    </w:p>
    <w:p w14:paraId="60F0DEC4" w14:textId="65C7B28E" w:rsidR="00051423" w:rsidRPr="00C76151" w:rsidRDefault="00051423" w:rsidP="00DF5BBC">
      <w:pPr>
        <w:pStyle w:val="ConsPlusTitle"/>
        <w:ind w:firstLine="540"/>
        <w:jc w:val="both"/>
        <w:rPr>
          <w:rFonts w:ascii="Arial" w:hAnsi="Arial" w:cs="Arial"/>
          <w:b w:val="0"/>
          <w:szCs w:val="24"/>
        </w:rPr>
      </w:pPr>
      <w:r w:rsidRPr="00C76151">
        <w:rPr>
          <w:rFonts w:ascii="Arial" w:hAnsi="Arial" w:cs="Arial"/>
          <w:b w:val="0"/>
          <w:szCs w:val="24"/>
        </w:rPr>
        <w:t>2. Установить общую численность конкурсной комиссии для проведения конкурса на замещение должности мэра города Кызыла в количестве 8 (восьми) человек.</w:t>
      </w:r>
    </w:p>
    <w:bookmarkEnd w:id="2"/>
    <w:p w14:paraId="21251399" w14:textId="30E54082" w:rsidR="00DF5BBC" w:rsidRPr="00C76151" w:rsidRDefault="00051423" w:rsidP="005B2FB1">
      <w:pPr>
        <w:pStyle w:val="ConsPlusNormal"/>
        <w:ind w:firstLine="540"/>
        <w:jc w:val="both"/>
        <w:rPr>
          <w:rFonts w:ascii="Arial" w:hAnsi="Arial" w:cs="Arial"/>
          <w:szCs w:val="24"/>
        </w:rPr>
      </w:pPr>
      <w:r w:rsidRPr="00C76151">
        <w:rPr>
          <w:rFonts w:ascii="Arial" w:hAnsi="Arial" w:cs="Arial"/>
          <w:szCs w:val="24"/>
        </w:rPr>
        <w:t>3</w:t>
      </w:r>
      <w:r w:rsidR="00DF5BBC" w:rsidRPr="00C76151">
        <w:rPr>
          <w:rFonts w:ascii="Arial" w:hAnsi="Arial" w:cs="Arial"/>
          <w:szCs w:val="24"/>
        </w:rPr>
        <w:t xml:space="preserve">. </w:t>
      </w:r>
      <w:r w:rsidR="0085590C" w:rsidRPr="00C76151">
        <w:rPr>
          <w:rFonts w:ascii="Arial" w:hAnsi="Arial" w:cs="Arial"/>
          <w:szCs w:val="24"/>
        </w:rPr>
        <w:t>Опубликовать прилагаемые информационное сообщение и у</w:t>
      </w:r>
      <w:r w:rsidR="005B2FB1" w:rsidRPr="00C76151">
        <w:rPr>
          <w:rFonts w:ascii="Arial" w:hAnsi="Arial" w:cs="Arial"/>
          <w:szCs w:val="24"/>
        </w:rPr>
        <w:t xml:space="preserve">словия </w:t>
      </w:r>
      <w:r w:rsidR="00735419" w:rsidRPr="00C76151">
        <w:rPr>
          <w:rFonts w:ascii="Arial" w:hAnsi="Arial" w:cs="Arial"/>
          <w:szCs w:val="24"/>
        </w:rPr>
        <w:t xml:space="preserve">проведения </w:t>
      </w:r>
      <w:r w:rsidR="005B2FB1" w:rsidRPr="00C76151">
        <w:rPr>
          <w:rFonts w:ascii="Arial" w:hAnsi="Arial" w:cs="Arial"/>
          <w:szCs w:val="24"/>
        </w:rPr>
        <w:t>конкурса на замещение должности мэра города Кызыла</w:t>
      </w:r>
      <w:r w:rsidR="0085590C" w:rsidRPr="00C76151">
        <w:rPr>
          <w:rFonts w:ascii="Arial" w:hAnsi="Arial" w:cs="Arial"/>
          <w:szCs w:val="24"/>
        </w:rPr>
        <w:t xml:space="preserve"> на официальном сайте органов местного самоуправления городского округа «Город Кызыл Республики Тыва» и в газете «Тувинская правда».</w:t>
      </w:r>
    </w:p>
    <w:p w14:paraId="266DAA9A" w14:textId="247DD7F0" w:rsidR="00AC417A" w:rsidRPr="00C76151" w:rsidRDefault="00051423" w:rsidP="00AC284B">
      <w:pPr>
        <w:pStyle w:val="ConsPlusNormal"/>
        <w:ind w:firstLine="540"/>
        <w:jc w:val="both"/>
        <w:rPr>
          <w:rFonts w:ascii="Arial" w:hAnsi="Arial" w:cs="Arial"/>
          <w:szCs w:val="24"/>
        </w:rPr>
      </w:pPr>
      <w:r w:rsidRPr="00C76151">
        <w:rPr>
          <w:rFonts w:ascii="Arial" w:hAnsi="Arial" w:cs="Arial"/>
          <w:szCs w:val="24"/>
        </w:rPr>
        <w:t>4</w:t>
      </w:r>
      <w:r w:rsidR="00AC284B" w:rsidRPr="00C76151">
        <w:rPr>
          <w:rFonts w:ascii="Arial" w:hAnsi="Arial" w:cs="Arial"/>
          <w:szCs w:val="24"/>
        </w:rPr>
        <w:t>. Опубликовать настоящее решение на официальном сайте органов местного самоуправления городского округа «Город Кызыл Республики Тыва»</w:t>
      </w:r>
      <w:r w:rsidR="00F11445" w:rsidRPr="00C76151">
        <w:rPr>
          <w:rFonts w:ascii="Arial" w:hAnsi="Arial" w:cs="Arial"/>
          <w:szCs w:val="24"/>
        </w:rPr>
        <w:t>.</w:t>
      </w:r>
    </w:p>
    <w:p w14:paraId="6117FCD7" w14:textId="2080F81D" w:rsidR="00F11445" w:rsidRPr="00C76151" w:rsidRDefault="00051423" w:rsidP="00AC284B">
      <w:pPr>
        <w:pStyle w:val="ConsPlusNormal"/>
        <w:ind w:firstLine="540"/>
        <w:jc w:val="both"/>
        <w:rPr>
          <w:rFonts w:ascii="Arial" w:hAnsi="Arial" w:cs="Arial"/>
          <w:szCs w:val="24"/>
        </w:rPr>
      </w:pPr>
      <w:r w:rsidRPr="00C76151">
        <w:rPr>
          <w:rFonts w:ascii="Arial" w:hAnsi="Arial" w:cs="Arial"/>
          <w:szCs w:val="24"/>
        </w:rPr>
        <w:t>5</w:t>
      </w:r>
      <w:r w:rsidR="00F11445" w:rsidRPr="00C76151">
        <w:rPr>
          <w:rFonts w:ascii="Arial" w:hAnsi="Arial" w:cs="Arial"/>
          <w:szCs w:val="24"/>
        </w:rPr>
        <w:t xml:space="preserve">. Контроль за исполнением настоящего решения возложить на Комитет </w:t>
      </w:r>
      <w:r w:rsidRPr="00C76151">
        <w:rPr>
          <w:rFonts w:ascii="Arial" w:hAnsi="Arial" w:cs="Arial"/>
          <w:szCs w:val="24"/>
        </w:rPr>
        <w:t xml:space="preserve">по регламенту, контролю, правовой политике, общественной безопасности и депутатской этике </w:t>
      </w:r>
      <w:r w:rsidR="00F11445" w:rsidRPr="00C76151">
        <w:rPr>
          <w:rFonts w:ascii="Arial" w:hAnsi="Arial" w:cs="Arial"/>
          <w:szCs w:val="24"/>
        </w:rPr>
        <w:t>Хурала представителей города Кызыла.</w:t>
      </w:r>
    </w:p>
    <w:p w14:paraId="58369D80" w14:textId="4835BDE5" w:rsidR="00DF5BBC" w:rsidRPr="00C76151" w:rsidRDefault="00051423" w:rsidP="005B2FB1">
      <w:pPr>
        <w:pStyle w:val="ConsPlusNormal"/>
        <w:ind w:firstLine="540"/>
        <w:jc w:val="both"/>
        <w:rPr>
          <w:rFonts w:ascii="Arial" w:hAnsi="Arial" w:cs="Arial"/>
          <w:szCs w:val="24"/>
        </w:rPr>
      </w:pPr>
      <w:r w:rsidRPr="00C76151">
        <w:rPr>
          <w:rFonts w:ascii="Arial" w:hAnsi="Arial" w:cs="Arial"/>
          <w:szCs w:val="24"/>
        </w:rPr>
        <w:t>6</w:t>
      </w:r>
      <w:r w:rsidR="00DF5BBC" w:rsidRPr="00C76151">
        <w:rPr>
          <w:rFonts w:ascii="Arial" w:hAnsi="Arial" w:cs="Arial"/>
          <w:szCs w:val="24"/>
        </w:rPr>
        <w:t xml:space="preserve">. </w:t>
      </w:r>
      <w:r w:rsidR="005B2FB1" w:rsidRPr="00C76151">
        <w:rPr>
          <w:rFonts w:ascii="Arial" w:hAnsi="Arial" w:cs="Arial"/>
          <w:szCs w:val="24"/>
        </w:rPr>
        <w:t>Настоящее решение вступает в силу со дня его официального опубликования.</w:t>
      </w:r>
    </w:p>
    <w:p w14:paraId="4245233F" w14:textId="77777777" w:rsidR="00DF5BBC" w:rsidRPr="00C76151" w:rsidRDefault="00DF5BBC" w:rsidP="00DF5BBC">
      <w:pPr>
        <w:pStyle w:val="ConsPlusNormal"/>
        <w:jc w:val="both"/>
        <w:rPr>
          <w:rFonts w:ascii="Arial" w:hAnsi="Arial" w:cs="Arial"/>
          <w:szCs w:val="24"/>
        </w:rPr>
      </w:pPr>
    </w:p>
    <w:p w14:paraId="7166095E" w14:textId="77777777" w:rsidR="00AC284B" w:rsidRPr="00C76151" w:rsidRDefault="00AC284B" w:rsidP="00DF5BBC">
      <w:pPr>
        <w:pStyle w:val="ConsPlusNormal"/>
        <w:jc w:val="both"/>
        <w:rPr>
          <w:rFonts w:ascii="Arial" w:hAnsi="Arial" w:cs="Arial"/>
          <w:szCs w:val="24"/>
        </w:rPr>
      </w:pPr>
    </w:p>
    <w:p w14:paraId="7282410C" w14:textId="77777777" w:rsidR="001B613F" w:rsidRPr="00C76151" w:rsidRDefault="00DF5BBC" w:rsidP="00E109FA">
      <w:pPr>
        <w:rPr>
          <w:rFonts w:ascii="Arial" w:hAnsi="Arial" w:cs="Arial"/>
          <w:sz w:val="24"/>
          <w:szCs w:val="24"/>
        </w:rPr>
      </w:pPr>
      <w:r w:rsidRPr="00C76151">
        <w:rPr>
          <w:rFonts w:ascii="Arial" w:hAnsi="Arial" w:cs="Arial"/>
          <w:sz w:val="24"/>
          <w:szCs w:val="24"/>
        </w:rPr>
        <w:t xml:space="preserve">Глава </w:t>
      </w:r>
      <w:r w:rsidR="001B613F" w:rsidRPr="00C76151">
        <w:rPr>
          <w:rFonts w:ascii="Arial" w:hAnsi="Arial" w:cs="Arial"/>
          <w:sz w:val="24"/>
          <w:szCs w:val="24"/>
        </w:rPr>
        <w:t>–</w:t>
      </w:r>
      <w:r w:rsidR="00197C8E" w:rsidRPr="00C76151">
        <w:rPr>
          <w:rFonts w:ascii="Arial" w:hAnsi="Arial" w:cs="Arial"/>
          <w:sz w:val="24"/>
          <w:szCs w:val="24"/>
        </w:rPr>
        <w:t xml:space="preserve"> </w:t>
      </w:r>
      <w:r w:rsidR="001B613F" w:rsidRPr="00C76151">
        <w:rPr>
          <w:rFonts w:ascii="Arial" w:hAnsi="Arial" w:cs="Arial"/>
          <w:sz w:val="24"/>
          <w:szCs w:val="24"/>
        </w:rPr>
        <w:t>Председатель Хурала</w:t>
      </w:r>
      <w:r w:rsidR="009F736A" w:rsidRPr="00C76151">
        <w:rPr>
          <w:rFonts w:ascii="Arial" w:hAnsi="Arial" w:cs="Arial"/>
          <w:sz w:val="24"/>
          <w:szCs w:val="24"/>
        </w:rPr>
        <w:t xml:space="preserve">       </w:t>
      </w:r>
      <w:r w:rsidR="00197C8E" w:rsidRPr="00C76151">
        <w:rPr>
          <w:rFonts w:ascii="Arial" w:hAnsi="Arial" w:cs="Arial"/>
          <w:sz w:val="24"/>
          <w:szCs w:val="24"/>
        </w:rPr>
        <w:t xml:space="preserve">              </w:t>
      </w:r>
      <w:r w:rsidR="009F736A" w:rsidRPr="00C76151">
        <w:rPr>
          <w:rFonts w:ascii="Arial" w:hAnsi="Arial" w:cs="Arial"/>
          <w:sz w:val="24"/>
          <w:szCs w:val="24"/>
        </w:rPr>
        <w:t xml:space="preserve">               </w:t>
      </w:r>
    </w:p>
    <w:p w14:paraId="0A066AC4" w14:textId="77777777" w:rsidR="001B613F" w:rsidRPr="00C76151" w:rsidRDefault="00197C8E" w:rsidP="00E109FA">
      <w:pPr>
        <w:rPr>
          <w:rFonts w:ascii="Arial" w:hAnsi="Arial" w:cs="Arial"/>
          <w:sz w:val="24"/>
          <w:szCs w:val="24"/>
        </w:rPr>
      </w:pPr>
      <w:r w:rsidRPr="00C76151">
        <w:rPr>
          <w:rFonts w:ascii="Arial" w:hAnsi="Arial" w:cs="Arial"/>
          <w:sz w:val="24"/>
          <w:szCs w:val="24"/>
        </w:rPr>
        <w:t xml:space="preserve">представителей </w:t>
      </w:r>
      <w:r w:rsidR="001B613F" w:rsidRPr="00C76151">
        <w:rPr>
          <w:rFonts w:ascii="Arial" w:hAnsi="Arial" w:cs="Arial"/>
          <w:sz w:val="24"/>
          <w:szCs w:val="24"/>
        </w:rPr>
        <w:t xml:space="preserve">города Кызыла </w:t>
      </w:r>
      <w:r w:rsidRPr="00C76151">
        <w:rPr>
          <w:rFonts w:ascii="Arial" w:hAnsi="Arial" w:cs="Arial"/>
          <w:sz w:val="24"/>
          <w:szCs w:val="24"/>
        </w:rPr>
        <w:t xml:space="preserve">                  </w:t>
      </w:r>
      <w:r w:rsidR="00AC284B" w:rsidRPr="00C76151">
        <w:rPr>
          <w:rFonts w:ascii="Arial" w:hAnsi="Arial" w:cs="Arial"/>
          <w:sz w:val="24"/>
          <w:szCs w:val="24"/>
        </w:rPr>
        <w:t xml:space="preserve">             </w:t>
      </w:r>
      <w:r w:rsidRPr="00C76151">
        <w:rPr>
          <w:rFonts w:ascii="Arial" w:hAnsi="Arial" w:cs="Arial"/>
          <w:sz w:val="24"/>
          <w:szCs w:val="24"/>
        </w:rPr>
        <w:t xml:space="preserve">                   И.В. Казанцева</w:t>
      </w:r>
    </w:p>
    <w:p w14:paraId="6DBA9CAF" w14:textId="77777777" w:rsidR="005B2FB1" w:rsidRPr="00C76151" w:rsidRDefault="005B2FB1" w:rsidP="00A91FCD">
      <w:pPr>
        <w:rPr>
          <w:rFonts w:ascii="Arial" w:hAnsi="Arial" w:cs="Arial"/>
          <w:b/>
          <w:sz w:val="24"/>
          <w:szCs w:val="24"/>
        </w:rPr>
      </w:pPr>
    </w:p>
    <w:p w14:paraId="27F97884" w14:textId="77777777" w:rsidR="00C76151" w:rsidRDefault="00C76151" w:rsidP="00AC284B">
      <w:pPr>
        <w:ind w:firstLine="720"/>
        <w:jc w:val="right"/>
        <w:rPr>
          <w:sz w:val="24"/>
          <w:szCs w:val="24"/>
        </w:rPr>
      </w:pPr>
    </w:p>
    <w:p w14:paraId="17785A85" w14:textId="77777777" w:rsidR="00C76151" w:rsidRDefault="00C76151" w:rsidP="0012434C">
      <w:pPr>
        <w:rPr>
          <w:sz w:val="24"/>
          <w:szCs w:val="24"/>
        </w:rPr>
      </w:pPr>
    </w:p>
    <w:p w14:paraId="3B104D9A" w14:textId="77777777" w:rsidR="00C76151" w:rsidRDefault="00C76151" w:rsidP="00AC284B">
      <w:pPr>
        <w:ind w:firstLine="720"/>
        <w:jc w:val="right"/>
        <w:rPr>
          <w:sz w:val="24"/>
          <w:szCs w:val="24"/>
        </w:rPr>
      </w:pPr>
    </w:p>
    <w:p w14:paraId="2B19D525" w14:textId="7F354E78" w:rsidR="00AC284B" w:rsidRPr="0012434C" w:rsidRDefault="00AC284B" w:rsidP="00AC284B">
      <w:pPr>
        <w:ind w:firstLine="720"/>
        <w:jc w:val="right"/>
        <w:rPr>
          <w:rFonts w:ascii="Arial" w:hAnsi="Arial" w:cs="Arial"/>
          <w:sz w:val="24"/>
          <w:szCs w:val="24"/>
        </w:rPr>
      </w:pPr>
      <w:r w:rsidRPr="0012434C">
        <w:rPr>
          <w:rFonts w:ascii="Arial" w:hAnsi="Arial" w:cs="Arial"/>
          <w:sz w:val="24"/>
          <w:szCs w:val="24"/>
        </w:rPr>
        <w:lastRenderedPageBreak/>
        <w:t xml:space="preserve">Приложение к Решению Хурала </w:t>
      </w:r>
    </w:p>
    <w:p w14:paraId="1912B1C1" w14:textId="77777777" w:rsidR="00AC284B" w:rsidRPr="0012434C" w:rsidRDefault="00AC284B" w:rsidP="00AC284B">
      <w:pPr>
        <w:ind w:firstLine="720"/>
        <w:jc w:val="right"/>
        <w:rPr>
          <w:rFonts w:ascii="Arial" w:hAnsi="Arial" w:cs="Arial"/>
          <w:sz w:val="24"/>
          <w:szCs w:val="24"/>
        </w:rPr>
      </w:pPr>
      <w:r w:rsidRPr="0012434C">
        <w:rPr>
          <w:rFonts w:ascii="Arial" w:hAnsi="Arial" w:cs="Arial"/>
          <w:sz w:val="24"/>
          <w:szCs w:val="24"/>
        </w:rPr>
        <w:t xml:space="preserve">представителей города Кызыла </w:t>
      </w:r>
    </w:p>
    <w:p w14:paraId="7D39ED43" w14:textId="44E9D541" w:rsidR="00AD574E" w:rsidRPr="0012434C" w:rsidRDefault="00AD574E" w:rsidP="00AC284B">
      <w:pPr>
        <w:ind w:firstLine="720"/>
        <w:jc w:val="right"/>
        <w:rPr>
          <w:rFonts w:ascii="Arial" w:hAnsi="Arial" w:cs="Arial"/>
          <w:sz w:val="24"/>
          <w:szCs w:val="24"/>
        </w:rPr>
      </w:pPr>
      <w:r w:rsidRPr="0012434C">
        <w:rPr>
          <w:rFonts w:ascii="Arial" w:hAnsi="Arial" w:cs="Arial"/>
          <w:sz w:val="24"/>
          <w:szCs w:val="24"/>
        </w:rPr>
        <w:t xml:space="preserve">от </w:t>
      </w:r>
      <w:r w:rsidR="00A91FCD" w:rsidRPr="0012434C">
        <w:rPr>
          <w:rFonts w:ascii="Arial" w:hAnsi="Arial" w:cs="Arial"/>
          <w:sz w:val="24"/>
          <w:szCs w:val="24"/>
        </w:rPr>
        <w:t>5 ноября</w:t>
      </w:r>
      <w:r w:rsidRPr="0012434C">
        <w:rPr>
          <w:rFonts w:ascii="Arial" w:hAnsi="Arial" w:cs="Arial"/>
          <w:sz w:val="24"/>
          <w:szCs w:val="24"/>
        </w:rPr>
        <w:t xml:space="preserve"> </w:t>
      </w:r>
      <w:r w:rsidR="00AC284B" w:rsidRPr="0012434C">
        <w:rPr>
          <w:rFonts w:ascii="Arial" w:hAnsi="Arial" w:cs="Arial"/>
          <w:sz w:val="24"/>
          <w:szCs w:val="24"/>
        </w:rPr>
        <w:t>202</w:t>
      </w:r>
      <w:r w:rsidR="00F11445" w:rsidRPr="0012434C">
        <w:rPr>
          <w:rFonts w:ascii="Arial" w:hAnsi="Arial" w:cs="Arial"/>
          <w:sz w:val="24"/>
          <w:szCs w:val="24"/>
        </w:rPr>
        <w:t xml:space="preserve">5 </w:t>
      </w:r>
      <w:r w:rsidR="00AC284B" w:rsidRPr="0012434C">
        <w:rPr>
          <w:rFonts w:ascii="Arial" w:hAnsi="Arial" w:cs="Arial"/>
          <w:sz w:val="24"/>
          <w:szCs w:val="24"/>
        </w:rPr>
        <w:t xml:space="preserve">года № </w:t>
      </w:r>
      <w:r w:rsidR="0012434C" w:rsidRPr="0012434C">
        <w:rPr>
          <w:rFonts w:ascii="Arial" w:hAnsi="Arial" w:cs="Arial"/>
          <w:sz w:val="24"/>
          <w:szCs w:val="24"/>
        </w:rPr>
        <w:t>225</w:t>
      </w:r>
    </w:p>
    <w:p w14:paraId="32500D5D" w14:textId="77777777" w:rsidR="00AD574E" w:rsidRPr="0012434C" w:rsidRDefault="00AC284B" w:rsidP="00AD574E">
      <w:pPr>
        <w:ind w:firstLine="720"/>
        <w:jc w:val="right"/>
        <w:rPr>
          <w:rFonts w:ascii="Arial" w:hAnsi="Arial" w:cs="Arial"/>
          <w:sz w:val="24"/>
          <w:szCs w:val="24"/>
        </w:rPr>
      </w:pPr>
      <w:r w:rsidRPr="0012434C">
        <w:rPr>
          <w:rFonts w:ascii="Arial" w:hAnsi="Arial" w:cs="Arial"/>
          <w:sz w:val="24"/>
          <w:szCs w:val="24"/>
        </w:rPr>
        <w:t xml:space="preserve">«О проведении конкурса на замещение </w:t>
      </w:r>
    </w:p>
    <w:p w14:paraId="441D8386" w14:textId="77777777" w:rsidR="005B2FB1" w:rsidRPr="0012434C" w:rsidRDefault="00AC284B" w:rsidP="00AD574E">
      <w:pPr>
        <w:ind w:firstLine="720"/>
        <w:jc w:val="right"/>
        <w:rPr>
          <w:rFonts w:ascii="Arial" w:hAnsi="Arial" w:cs="Arial"/>
          <w:sz w:val="24"/>
          <w:szCs w:val="24"/>
        </w:rPr>
      </w:pPr>
      <w:r w:rsidRPr="0012434C">
        <w:rPr>
          <w:rFonts w:ascii="Arial" w:hAnsi="Arial" w:cs="Arial"/>
          <w:sz w:val="24"/>
          <w:szCs w:val="24"/>
        </w:rPr>
        <w:t>вакантной должности мэра города Кызыла»</w:t>
      </w:r>
    </w:p>
    <w:p w14:paraId="3B4B843F" w14:textId="77777777" w:rsidR="00487CCA" w:rsidRPr="0012434C" w:rsidRDefault="00487CCA" w:rsidP="00AC284B">
      <w:pPr>
        <w:rPr>
          <w:rFonts w:ascii="Arial" w:hAnsi="Arial" w:cs="Arial"/>
          <w:b/>
          <w:sz w:val="24"/>
          <w:szCs w:val="24"/>
        </w:rPr>
      </w:pPr>
    </w:p>
    <w:p w14:paraId="5B1D332F" w14:textId="4F9C7C98" w:rsidR="00DF5BBC" w:rsidRPr="0012434C" w:rsidRDefault="005B2FB1" w:rsidP="00DF5BBC">
      <w:pPr>
        <w:ind w:firstLine="720"/>
        <w:jc w:val="center"/>
        <w:rPr>
          <w:rFonts w:ascii="Arial" w:hAnsi="Arial" w:cs="Arial"/>
          <w:b/>
          <w:sz w:val="24"/>
          <w:szCs w:val="24"/>
        </w:rPr>
      </w:pPr>
      <w:r w:rsidRPr="0012434C">
        <w:rPr>
          <w:rFonts w:ascii="Arial" w:hAnsi="Arial" w:cs="Arial"/>
          <w:b/>
          <w:sz w:val="24"/>
          <w:szCs w:val="24"/>
        </w:rPr>
        <w:t>Информационное сообщение</w:t>
      </w:r>
      <w:r w:rsidR="00F11445" w:rsidRPr="0012434C">
        <w:rPr>
          <w:rFonts w:ascii="Arial" w:hAnsi="Arial" w:cs="Arial"/>
          <w:b/>
          <w:sz w:val="24"/>
          <w:szCs w:val="24"/>
        </w:rPr>
        <w:t xml:space="preserve"> и условия</w:t>
      </w:r>
    </w:p>
    <w:p w14:paraId="0A418B29" w14:textId="6FC52F52" w:rsidR="00DF5BBC" w:rsidRPr="0012434C" w:rsidRDefault="00DF5BBC" w:rsidP="00DF5BBC">
      <w:pPr>
        <w:pStyle w:val="ConsPlusTitle"/>
        <w:jc w:val="center"/>
        <w:rPr>
          <w:rFonts w:ascii="Arial" w:hAnsi="Arial" w:cs="Arial"/>
          <w:szCs w:val="24"/>
        </w:rPr>
      </w:pPr>
      <w:r w:rsidRPr="0012434C">
        <w:rPr>
          <w:rFonts w:ascii="Arial" w:hAnsi="Arial" w:cs="Arial"/>
          <w:szCs w:val="24"/>
        </w:rPr>
        <w:t>проведени</w:t>
      </w:r>
      <w:r w:rsidR="00F11445" w:rsidRPr="0012434C">
        <w:rPr>
          <w:rFonts w:ascii="Arial" w:hAnsi="Arial" w:cs="Arial"/>
          <w:szCs w:val="24"/>
        </w:rPr>
        <w:t xml:space="preserve">я </w:t>
      </w:r>
      <w:r w:rsidRPr="0012434C">
        <w:rPr>
          <w:rFonts w:ascii="Arial" w:hAnsi="Arial" w:cs="Arial"/>
          <w:szCs w:val="24"/>
        </w:rPr>
        <w:t>конкурса на замещение должности муниципальной</w:t>
      </w:r>
    </w:p>
    <w:p w14:paraId="0F846BC1" w14:textId="77777777" w:rsidR="00DF5BBC" w:rsidRPr="0012434C" w:rsidRDefault="00DF5BBC" w:rsidP="00DF5BBC">
      <w:pPr>
        <w:ind w:firstLine="720"/>
        <w:jc w:val="center"/>
        <w:rPr>
          <w:rFonts w:ascii="Arial" w:hAnsi="Arial" w:cs="Arial"/>
          <w:b/>
          <w:sz w:val="24"/>
          <w:szCs w:val="24"/>
        </w:rPr>
      </w:pPr>
      <w:r w:rsidRPr="0012434C">
        <w:rPr>
          <w:rFonts w:ascii="Arial" w:hAnsi="Arial" w:cs="Arial"/>
          <w:b/>
          <w:sz w:val="24"/>
          <w:szCs w:val="24"/>
        </w:rPr>
        <w:t xml:space="preserve"> службы </w:t>
      </w:r>
      <w:r w:rsidR="00077B18" w:rsidRPr="0012434C">
        <w:rPr>
          <w:rFonts w:ascii="Arial" w:hAnsi="Arial" w:cs="Arial"/>
          <w:b/>
          <w:sz w:val="24"/>
          <w:szCs w:val="24"/>
        </w:rPr>
        <w:t>мэра города Кызыла</w:t>
      </w:r>
    </w:p>
    <w:p w14:paraId="66268601" w14:textId="77777777" w:rsidR="00DF5BBC" w:rsidRPr="0012434C" w:rsidRDefault="00DF5BBC" w:rsidP="00DF5BBC">
      <w:pPr>
        <w:ind w:firstLine="720"/>
        <w:jc w:val="center"/>
        <w:rPr>
          <w:rFonts w:ascii="Arial" w:hAnsi="Arial" w:cs="Arial"/>
          <w:b/>
          <w:sz w:val="24"/>
          <w:szCs w:val="24"/>
        </w:rPr>
      </w:pPr>
    </w:p>
    <w:p w14:paraId="6EEFCBB9" w14:textId="164C223D" w:rsidR="00A30B70" w:rsidRPr="0012434C" w:rsidRDefault="00051423" w:rsidP="00A30B70">
      <w:pPr>
        <w:pStyle w:val="ConsPlusTitle"/>
        <w:ind w:firstLine="540"/>
        <w:jc w:val="both"/>
        <w:rPr>
          <w:rFonts w:ascii="Arial" w:hAnsi="Arial" w:cs="Arial"/>
          <w:b w:val="0"/>
          <w:szCs w:val="24"/>
        </w:rPr>
      </w:pPr>
      <w:r w:rsidRPr="0012434C">
        <w:rPr>
          <w:rFonts w:ascii="Arial" w:hAnsi="Arial" w:cs="Arial"/>
          <w:szCs w:val="24"/>
        </w:rPr>
        <w:t>25 ноября 2025 года в 9</w:t>
      </w:r>
      <w:r w:rsidR="00C76151" w:rsidRPr="0012434C">
        <w:rPr>
          <w:rFonts w:ascii="Arial" w:hAnsi="Arial" w:cs="Arial"/>
          <w:szCs w:val="24"/>
        </w:rPr>
        <w:t xml:space="preserve"> часов </w:t>
      </w:r>
      <w:r w:rsidRPr="0012434C">
        <w:rPr>
          <w:rFonts w:ascii="Arial" w:hAnsi="Arial" w:cs="Arial"/>
          <w:szCs w:val="24"/>
        </w:rPr>
        <w:t>00</w:t>
      </w:r>
      <w:r w:rsidR="00C76151" w:rsidRPr="0012434C">
        <w:rPr>
          <w:rFonts w:ascii="Arial" w:hAnsi="Arial" w:cs="Arial"/>
          <w:szCs w:val="24"/>
        </w:rPr>
        <w:t xml:space="preserve"> минут</w:t>
      </w:r>
      <w:r w:rsidRPr="0012434C">
        <w:rPr>
          <w:rFonts w:ascii="Arial" w:hAnsi="Arial" w:cs="Arial"/>
          <w:szCs w:val="24"/>
        </w:rPr>
        <w:t xml:space="preserve"> </w:t>
      </w:r>
      <w:r w:rsidR="00DF5BBC" w:rsidRPr="0012434C">
        <w:rPr>
          <w:rFonts w:ascii="Arial" w:hAnsi="Arial" w:cs="Arial"/>
          <w:b w:val="0"/>
          <w:szCs w:val="24"/>
        </w:rPr>
        <w:t xml:space="preserve">будет проводиться конкурс на замещение вакантной должности </w:t>
      </w:r>
      <w:r w:rsidR="00077B18" w:rsidRPr="0012434C">
        <w:rPr>
          <w:rFonts w:ascii="Arial" w:hAnsi="Arial" w:cs="Arial"/>
          <w:b w:val="0"/>
          <w:szCs w:val="24"/>
        </w:rPr>
        <w:t>мэра города Кызыла</w:t>
      </w:r>
      <w:r w:rsidR="00DF5BBC" w:rsidRPr="0012434C">
        <w:rPr>
          <w:rFonts w:ascii="Arial" w:hAnsi="Arial" w:cs="Arial"/>
          <w:b w:val="0"/>
          <w:szCs w:val="24"/>
        </w:rPr>
        <w:t xml:space="preserve"> по адресу: </w:t>
      </w:r>
      <w:r w:rsidR="00A30B70" w:rsidRPr="0012434C">
        <w:rPr>
          <w:rFonts w:ascii="Arial" w:hAnsi="Arial" w:cs="Arial"/>
          <w:b w:val="0"/>
          <w:szCs w:val="24"/>
        </w:rPr>
        <w:t xml:space="preserve">Республика Тыва, город Кызыл, ул. Ленина, д.32, </w:t>
      </w:r>
      <w:proofErr w:type="spellStart"/>
      <w:r w:rsidR="00A30B70" w:rsidRPr="0012434C">
        <w:rPr>
          <w:rFonts w:ascii="Arial" w:hAnsi="Arial" w:cs="Arial"/>
          <w:b w:val="0"/>
          <w:szCs w:val="24"/>
        </w:rPr>
        <w:t>каб</w:t>
      </w:r>
      <w:proofErr w:type="spellEnd"/>
      <w:r w:rsidR="00A30B70" w:rsidRPr="0012434C">
        <w:rPr>
          <w:rFonts w:ascii="Arial" w:hAnsi="Arial" w:cs="Arial"/>
          <w:b w:val="0"/>
          <w:szCs w:val="24"/>
        </w:rPr>
        <w:t>. 210.</w:t>
      </w:r>
    </w:p>
    <w:p w14:paraId="00675F9D" w14:textId="77777777" w:rsidR="00DF5BBC" w:rsidRPr="0012434C" w:rsidRDefault="00DF5BBC" w:rsidP="00DF5BBC">
      <w:pPr>
        <w:pStyle w:val="ConsPlusTitle"/>
        <w:ind w:firstLine="540"/>
        <w:jc w:val="both"/>
        <w:rPr>
          <w:rFonts w:ascii="Arial" w:hAnsi="Arial" w:cs="Arial"/>
          <w:b w:val="0"/>
          <w:szCs w:val="24"/>
        </w:rPr>
      </w:pPr>
    </w:p>
    <w:p w14:paraId="18CBB0A0" w14:textId="77777777" w:rsidR="005B2FB1" w:rsidRPr="0012434C" w:rsidRDefault="00DF5BBC" w:rsidP="00DF5BBC">
      <w:pPr>
        <w:pStyle w:val="ConsPlusNormal"/>
        <w:ind w:firstLine="540"/>
        <w:jc w:val="both"/>
        <w:rPr>
          <w:rFonts w:ascii="Arial" w:hAnsi="Arial" w:cs="Arial"/>
          <w:szCs w:val="24"/>
        </w:rPr>
      </w:pPr>
      <w:r w:rsidRPr="0012434C">
        <w:rPr>
          <w:rFonts w:ascii="Arial" w:hAnsi="Arial" w:cs="Arial"/>
          <w:szCs w:val="24"/>
        </w:rPr>
        <w:t>Пр</w:t>
      </w:r>
      <w:r w:rsidR="00CF6F0B" w:rsidRPr="0012434C">
        <w:rPr>
          <w:rFonts w:ascii="Arial" w:hAnsi="Arial" w:cs="Arial"/>
          <w:szCs w:val="24"/>
        </w:rPr>
        <w:t xml:space="preserve">аво на участие в конкурсе имеют </w:t>
      </w:r>
      <w:r w:rsidRPr="0012434C">
        <w:rPr>
          <w:rFonts w:ascii="Arial" w:hAnsi="Arial" w:cs="Arial"/>
          <w:szCs w:val="24"/>
        </w:rPr>
        <w:t>граждане</w:t>
      </w:r>
      <w:r w:rsidR="00CF6F0B" w:rsidRPr="0012434C">
        <w:rPr>
          <w:rFonts w:ascii="Arial" w:hAnsi="Arial" w:cs="Arial"/>
          <w:szCs w:val="24"/>
        </w:rPr>
        <w:t xml:space="preserve"> </w:t>
      </w:r>
      <w:r w:rsidR="00847B2E" w:rsidRPr="0012434C">
        <w:rPr>
          <w:rFonts w:ascii="Arial" w:hAnsi="Arial" w:cs="Arial"/>
          <w:szCs w:val="24"/>
        </w:rPr>
        <w:t xml:space="preserve">Российской Федерации, </w:t>
      </w:r>
      <w:r w:rsidR="005B2FB1" w:rsidRPr="0012434C">
        <w:rPr>
          <w:rFonts w:ascii="Arial" w:hAnsi="Arial" w:cs="Arial"/>
          <w:szCs w:val="24"/>
        </w:rPr>
        <w:t>в возрасте не моложе 30 лет, имеющий высшее образование, стаж работы не менее 3 лет на руководящей должности учреждений, организаций, отсутствие неснятой или непогашенной судимости, а также с соответствующими квалификационными требованиями, установленными федеральным законодательством и законодательством Республики Тыва, обладающие знаниями Конституции Российской Федерации, федерального и республиканского законодательства, Устава городского округа «Город Кызыл Республики Тыва», при отсутствии ограничений, устано</w:t>
      </w:r>
      <w:r w:rsidR="00735419" w:rsidRPr="0012434C">
        <w:rPr>
          <w:rFonts w:ascii="Arial" w:hAnsi="Arial" w:cs="Arial"/>
          <w:szCs w:val="24"/>
        </w:rPr>
        <w:t>вленных Федеральным законом от 02.03.2007 года № 25-ФЗ "</w:t>
      </w:r>
      <w:r w:rsidR="005B2FB1" w:rsidRPr="0012434C">
        <w:rPr>
          <w:rFonts w:ascii="Arial" w:hAnsi="Arial" w:cs="Arial"/>
          <w:szCs w:val="24"/>
        </w:rPr>
        <w:t>О муниципально</w:t>
      </w:r>
      <w:r w:rsidR="00735419" w:rsidRPr="0012434C">
        <w:rPr>
          <w:rFonts w:ascii="Arial" w:hAnsi="Arial" w:cs="Arial"/>
          <w:szCs w:val="24"/>
        </w:rPr>
        <w:t>й службе в Российской Федерации»</w:t>
      </w:r>
      <w:r w:rsidR="005B2FB1" w:rsidRPr="0012434C">
        <w:rPr>
          <w:rFonts w:ascii="Arial" w:hAnsi="Arial" w:cs="Arial"/>
          <w:szCs w:val="24"/>
        </w:rPr>
        <w:t>.</w:t>
      </w:r>
    </w:p>
    <w:p w14:paraId="5943B282" w14:textId="77777777" w:rsidR="00735419" w:rsidRPr="0012434C" w:rsidRDefault="00735419" w:rsidP="00DF5BBC">
      <w:pPr>
        <w:pStyle w:val="ConsPlusNormal"/>
        <w:ind w:firstLine="540"/>
        <w:jc w:val="both"/>
        <w:rPr>
          <w:rFonts w:ascii="Arial" w:hAnsi="Arial" w:cs="Arial"/>
          <w:szCs w:val="24"/>
        </w:rPr>
      </w:pPr>
      <w:r w:rsidRPr="0012434C">
        <w:rPr>
          <w:rFonts w:ascii="Arial" w:hAnsi="Arial" w:cs="Arial"/>
          <w:szCs w:val="24"/>
        </w:rPr>
        <w:t>Условия проведения конкурса установлены Решением Хурала представителей города Кызыла от 30 сентября 2022 года № 3 «Об утверждении Порядка проведения конкурса на замещение должности мэра города Кызыла».</w:t>
      </w:r>
    </w:p>
    <w:p w14:paraId="1523F8E8" w14:textId="77777777" w:rsidR="00DF5BBC" w:rsidRPr="0012434C" w:rsidRDefault="00DF5BBC" w:rsidP="00DF5BBC">
      <w:pPr>
        <w:pStyle w:val="ConsPlusNormal"/>
        <w:ind w:firstLine="540"/>
        <w:jc w:val="both"/>
        <w:rPr>
          <w:rFonts w:ascii="Arial" w:hAnsi="Arial" w:cs="Arial"/>
          <w:szCs w:val="24"/>
        </w:rPr>
      </w:pPr>
      <w:r w:rsidRPr="0012434C">
        <w:rPr>
          <w:rFonts w:ascii="Arial" w:hAnsi="Arial" w:cs="Arial"/>
          <w:szCs w:val="24"/>
        </w:rPr>
        <w:t>Гражданин, изъявивший желание участвовать в конкурсе, представляет в конкурсную комиссию:</w:t>
      </w:r>
    </w:p>
    <w:p w14:paraId="20109381" w14:textId="77777777" w:rsidR="00B92F1D" w:rsidRPr="0012434C" w:rsidRDefault="00B92F1D" w:rsidP="00B92F1D">
      <w:pPr>
        <w:widowControl w:val="0"/>
        <w:autoSpaceDE w:val="0"/>
        <w:autoSpaceDN w:val="0"/>
        <w:ind w:firstLine="540"/>
        <w:jc w:val="both"/>
        <w:rPr>
          <w:rFonts w:ascii="Arial" w:hAnsi="Arial" w:cs="Arial"/>
          <w:sz w:val="24"/>
          <w:szCs w:val="24"/>
        </w:rPr>
      </w:pPr>
      <w:bookmarkStart w:id="3" w:name="P91"/>
      <w:bookmarkEnd w:id="3"/>
      <w:r w:rsidRPr="0012434C">
        <w:rPr>
          <w:rFonts w:ascii="Arial" w:hAnsi="Arial" w:cs="Arial"/>
          <w:sz w:val="24"/>
          <w:szCs w:val="24"/>
        </w:rPr>
        <w:t>1) заявление с просьбой о поступлении на муниципальную службу и замещении должности муниципальной службы;</w:t>
      </w:r>
    </w:p>
    <w:p w14:paraId="68E83134" w14:textId="77777777" w:rsidR="00051423" w:rsidRPr="0012434C" w:rsidRDefault="00B92F1D" w:rsidP="00051423">
      <w:pPr>
        <w:widowControl w:val="0"/>
        <w:autoSpaceDE w:val="0"/>
        <w:autoSpaceDN w:val="0"/>
        <w:ind w:firstLine="540"/>
        <w:jc w:val="both"/>
        <w:rPr>
          <w:rFonts w:ascii="Arial" w:hAnsi="Arial" w:cs="Arial"/>
          <w:sz w:val="24"/>
          <w:szCs w:val="24"/>
        </w:rPr>
      </w:pPr>
      <w:r w:rsidRPr="0012434C">
        <w:rPr>
          <w:rFonts w:ascii="Arial" w:hAnsi="Arial" w:cs="Arial"/>
          <w:sz w:val="24"/>
          <w:szCs w:val="24"/>
        </w:rPr>
        <w:t>2) собственноручно заполненную и подписанную анкету</w:t>
      </w:r>
      <w:r w:rsidR="00051423" w:rsidRPr="0012434C">
        <w:rPr>
          <w:rFonts w:ascii="Arial" w:hAnsi="Arial" w:cs="Arial"/>
          <w:sz w:val="24"/>
          <w:szCs w:val="24"/>
        </w:rPr>
        <w:t>, предусмотренную статьей 15.2 Федерального закона от 2 марта 2007 года № 25-ФЗ «О муниципальной службе в Российской Федерации»;</w:t>
      </w:r>
    </w:p>
    <w:p w14:paraId="527654BA" w14:textId="01F32BE9" w:rsidR="00B92F1D" w:rsidRPr="0012434C" w:rsidRDefault="00051423" w:rsidP="00051423">
      <w:pPr>
        <w:widowControl w:val="0"/>
        <w:autoSpaceDE w:val="0"/>
        <w:autoSpaceDN w:val="0"/>
        <w:ind w:firstLine="540"/>
        <w:jc w:val="both"/>
        <w:rPr>
          <w:rFonts w:ascii="Arial" w:hAnsi="Arial" w:cs="Arial"/>
          <w:sz w:val="24"/>
          <w:szCs w:val="24"/>
        </w:rPr>
      </w:pPr>
      <w:r w:rsidRPr="0012434C">
        <w:rPr>
          <w:rFonts w:ascii="Arial" w:hAnsi="Arial" w:cs="Arial"/>
          <w:sz w:val="24"/>
          <w:szCs w:val="24"/>
        </w:rPr>
        <w:t xml:space="preserve"> </w:t>
      </w:r>
      <w:r w:rsidR="00B92F1D" w:rsidRPr="0012434C">
        <w:rPr>
          <w:rFonts w:ascii="Arial" w:hAnsi="Arial" w:cs="Arial"/>
          <w:sz w:val="24"/>
          <w:szCs w:val="24"/>
        </w:rPr>
        <w:t>3) паспорт;</w:t>
      </w:r>
    </w:p>
    <w:p w14:paraId="209D4488" w14:textId="77777777" w:rsidR="00B92F1D" w:rsidRPr="0012434C" w:rsidRDefault="00B92F1D" w:rsidP="00B92F1D">
      <w:pPr>
        <w:widowControl w:val="0"/>
        <w:autoSpaceDE w:val="0"/>
        <w:autoSpaceDN w:val="0"/>
        <w:ind w:firstLine="540"/>
        <w:jc w:val="both"/>
        <w:rPr>
          <w:rFonts w:ascii="Arial" w:hAnsi="Arial" w:cs="Arial"/>
          <w:sz w:val="24"/>
          <w:szCs w:val="24"/>
        </w:rPr>
      </w:pPr>
      <w:r w:rsidRPr="0012434C">
        <w:rPr>
          <w:rFonts w:ascii="Arial" w:hAnsi="Arial" w:cs="Arial"/>
          <w:sz w:val="24"/>
          <w:szCs w:val="24"/>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14:paraId="4C5ACA88" w14:textId="25B75785" w:rsidR="00B92F1D" w:rsidRPr="0012434C" w:rsidRDefault="00B92F1D" w:rsidP="00B92F1D">
      <w:pPr>
        <w:widowControl w:val="0"/>
        <w:autoSpaceDE w:val="0"/>
        <w:autoSpaceDN w:val="0"/>
        <w:ind w:firstLine="540"/>
        <w:jc w:val="both"/>
        <w:rPr>
          <w:rFonts w:ascii="Arial" w:hAnsi="Arial" w:cs="Arial"/>
          <w:sz w:val="24"/>
          <w:szCs w:val="24"/>
        </w:rPr>
      </w:pPr>
      <w:r w:rsidRPr="0012434C">
        <w:rPr>
          <w:rFonts w:ascii="Arial" w:hAnsi="Arial" w:cs="Arial"/>
          <w:sz w:val="24"/>
          <w:szCs w:val="24"/>
        </w:rPr>
        <w:t xml:space="preserve">5) </w:t>
      </w:r>
      <w:r w:rsidR="00051423" w:rsidRPr="0012434C">
        <w:rPr>
          <w:rFonts w:ascii="Arial" w:hAnsi="Arial" w:cs="Arial"/>
          <w:sz w:val="24"/>
          <w:szCs w:val="24"/>
        </w:rPr>
        <w:t>документ об образовании и о квалификации;</w:t>
      </w:r>
    </w:p>
    <w:p w14:paraId="521894ED" w14:textId="77777777" w:rsidR="00B92F1D" w:rsidRPr="0012434C" w:rsidRDefault="00B92F1D" w:rsidP="00B92F1D">
      <w:pPr>
        <w:widowControl w:val="0"/>
        <w:autoSpaceDE w:val="0"/>
        <w:autoSpaceDN w:val="0"/>
        <w:ind w:firstLine="540"/>
        <w:jc w:val="both"/>
        <w:rPr>
          <w:rFonts w:ascii="Arial" w:hAnsi="Arial" w:cs="Arial"/>
          <w:sz w:val="24"/>
          <w:szCs w:val="24"/>
        </w:rPr>
      </w:pPr>
      <w:r w:rsidRPr="0012434C">
        <w:rPr>
          <w:rFonts w:ascii="Arial" w:hAnsi="Arial" w:cs="Arial"/>
          <w:sz w:val="24"/>
          <w:szCs w:val="24"/>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141639EB" w14:textId="77777777" w:rsidR="00B92F1D" w:rsidRPr="0012434C" w:rsidRDefault="00B92F1D" w:rsidP="00B92F1D">
      <w:pPr>
        <w:widowControl w:val="0"/>
        <w:autoSpaceDE w:val="0"/>
        <w:autoSpaceDN w:val="0"/>
        <w:ind w:firstLine="540"/>
        <w:jc w:val="both"/>
        <w:rPr>
          <w:rFonts w:ascii="Arial" w:hAnsi="Arial" w:cs="Arial"/>
          <w:sz w:val="24"/>
          <w:szCs w:val="24"/>
        </w:rPr>
      </w:pPr>
      <w:r w:rsidRPr="0012434C">
        <w:rPr>
          <w:rFonts w:ascii="Arial" w:hAnsi="Arial" w:cs="Arial"/>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14:paraId="33B89C7A" w14:textId="77777777" w:rsidR="00B92F1D" w:rsidRPr="0012434C" w:rsidRDefault="00B92F1D" w:rsidP="00B92F1D">
      <w:pPr>
        <w:widowControl w:val="0"/>
        <w:autoSpaceDE w:val="0"/>
        <w:autoSpaceDN w:val="0"/>
        <w:ind w:firstLine="540"/>
        <w:jc w:val="both"/>
        <w:rPr>
          <w:rFonts w:ascii="Arial" w:hAnsi="Arial" w:cs="Arial"/>
          <w:sz w:val="24"/>
          <w:szCs w:val="24"/>
        </w:rPr>
      </w:pPr>
      <w:r w:rsidRPr="0012434C">
        <w:rPr>
          <w:rFonts w:ascii="Arial" w:hAnsi="Arial" w:cs="Arial"/>
          <w:sz w:val="24"/>
          <w:szCs w:val="24"/>
        </w:rPr>
        <w:t>8) документы воинского учета - для граждан, пребывающих в запасе, и лиц, подлежащих призыву на военную службу;</w:t>
      </w:r>
    </w:p>
    <w:p w14:paraId="4C57BF53" w14:textId="77777777" w:rsidR="00B92F1D" w:rsidRPr="0012434C" w:rsidRDefault="00B92F1D" w:rsidP="00B92F1D">
      <w:pPr>
        <w:widowControl w:val="0"/>
        <w:autoSpaceDE w:val="0"/>
        <w:autoSpaceDN w:val="0"/>
        <w:ind w:firstLine="540"/>
        <w:jc w:val="both"/>
        <w:rPr>
          <w:rFonts w:ascii="Arial" w:hAnsi="Arial" w:cs="Arial"/>
          <w:sz w:val="24"/>
          <w:szCs w:val="24"/>
        </w:rPr>
      </w:pPr>
      <w:r w:rsidRPr="0012434C">
        <w:rPr>
          <w:rFonts w:ascii="Arial" w:hAnsi="Arial" w:cs="Arial"/>
          <w:sz w:val="24"/>
          <w:szCs w:val="24"/>
        </w:rPr>
        <w:t>9) заключение медицинской организации об отсутствии заболевания, препятствующего поступлению на муниципальную службу;</w:t>
      </w:r>
    </w:p>
    <w:p w14:paraId="5D53A62C" w14:textId="77777777" w:rsidR="00B92F1D" w:rsidRPr="0012434C" w:rsidRDefault="00B92F1D" w:rsidP="00B92F1D">
      <w:pPr>
        <w:widowControl w:val="0"/>
        <w:autoSpaceDE w:val="0"/>
        <w:autoSpaceDN w:val="0"/>
        <w:ind w:firstLine="540"/>
        <w:jc w:val="both"/>
        <w:rPr>
          <w:rFonts w:ascii="Arial" w:hAnsi="Arial" w:cs="Arial"/>
          <w:sz w:val="24"/>
          <w:szCs w:val="24"/>
        </w:rPr>
      </w:pPr>
      <w:r w:rsidRPr="0012434C">
        <w:rPr>
          <w:rFonts w:ascii="Arial" w:hAnsi="Arial" w:cs="Arial"/>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14:paraId="6D1AC9B6" w14:textId="39A6A602" w:rsidR="00735419" w:rsidRPr="0012434C" w:rsidRDefault="00B92F1D" w:rsidP="00735419">
      <w:pPr>
        <w:widowControl w:val="0"/>
        <w:autoSpaceDE w:val="0"/>
        <w:autoSpaceDN w:val="0"/>
        <w:ind w:firstLine="540"/>
        <w:jc w:val="both"/>
        <w:rPr>
          <w:rFonts w:ascii="Arial" w:hAnsi="Arial" w:cs="Arial"/>
          <w:sz w:val="24"/>
          <w:szCs w:val="24"/>
        </w:rPr>
      </w:pPr>
      <w:r w:rsidRPr="0012434C">
        <w:rPr>
          <w:rFonts w:ascii="Arial" w:hAnsi="Arial" w:cs="Arial"/>
          <w:sz w:val="24"/>
          <w:szCs w:val="24"/>
        </w:rPr>
        <w:t xml:space="preserve">11) сведения об адресах сайтов и (или) страниц сайтов в информационно-телекоммуникационной сети «Интернет», на которых гражданин, претендующий на </w:t>
      </w:r>
      <w:r w:rsidRPr="0012434C">
        <w:rPr>
          <w:rFonts w:ascii="Arial" w:hAnsi="Arial" w:cs="Arial"/>
          <w:sz w:val="24"/>
          <w:szCs w:val="24"/>
        </w:rPr>
        <w:lastRenderedPageBreak/>
        <w:t>замещение должности муниципальной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w:t>
      </w:r>
      <w:r w:rsidR="00051423" w:rsidRPr="0012434C">
        <w:rPr>
          <w:rFonts w:ascii="Arial" w:hAnsi="Arial" w:cs="Arial"/>
          <w:sz w:val="24"/>
          <w:szCs w:val="24"/>
        </w:rPr>
        <w:t>;</w:t>
      </w:r>
    </w:p>
    <w:p w14:paraId="493B7C5C" w14:textId="138DE892" w:rsidR="00051423" w:rsidRPr="0012434C" w:rsidRDefault="00051423" w:rsidP="00735419">
      <w:pPr>
        <w:widowControl w:val="0"/>
        <w:autoSpaceDE w:val="0"/>
        <w:autoSpaceDN w:val="0"/>
        <w:ind w:firstLine="540"/>
        <w:jc w:val="both"/>
        <w:rPr>
          <w:rFonts w:ascii="Arial" w:hAnsi="Arial" w:cs="Arial"/>
          <w:sz w:val="24"/>
          <w:szCs w:val="24"/>
        </w:rPr>
      </w:pPr>
      <w:r w:rsidRPr="0012434C">
        <w:rPr>
          <w:rFonts w:ascii="Arial" w:hAnsi="Arial" w:cs="Arial"/>
          <w:sz w:val="24"/>
          <w:szCs w:val="24"/>
        </w:rPr>
        <w:t>12)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14:paraId="461FE80E" w14:textId="77777777" w:rsidR="00051423" w:rsidRPr="0012434C" w:rsidRDefault="00051423" w:rsidP="00735419">
      <w:pPr>
        <w:widowControl w:val="0"/>
        <w:autoSpaceDE w:val="0"/>
        <w:autoSpaceDN w:val="0"/>
        <w:ind w:firstLine="540"/>
        <w:jc w:val="both"/>
        <w:rPr>
          <w:rFonts w:ascii="Arial" w:hAnsi="Arial" w:cs="Arial"/>
          <w:sz w:val="24"/>
          <w:szCs w:val="24"/>
        </w:rPr>
      </w:pPr>
    </w:p>
    <w:p w14:paraId="37B94241" w14:textId="49D808FB" w:rsidR="00A30B70" w:rsidRPr="0012434C" w:rsidRDefault="00735419" w:rsidP="00A30B70">
      <w:pPr>
        <w:pStyle w:val="ConsPlusTitle"/>
        <w:ind w:firstLine="540"/>
        <w:jc w:val="both"/>
        <w:rPr>
          <w:rFonts w:ascii="Arial" w:hAnsi="Arial" w:cs="Arial"/>
          <w:szCs w:val="24"/>
        </w:rPr>
      </w:pPr>
      <w:r w:rsidRPr="0012434C">
        <w:rPr>
          <w:rFonts w:ascii="Arial" w:hAnsi="Arial" w:cs="Arial"/>
          <w:szCs w:val="24"/>
        </w:rPr>
        <w:t xml:space="preserve">Документы кандидата на замещение должности мэра </w:t>
      </w:r>
      <w:r w:rsidR="00DF5BBC" w:rsidRPr="0012434C">
        <w:rPr>
          <w:rFonts w:ascii="Arial" w:hAnsi="Arial" w:cs="Arial"/>
          <w:szCs w:val="24"/>
        </w:rPr>
        <w:t xml:space="preserve">предоставляются </w:t>
      </w:r>
      <w:r w:rsidR="00A433A1" w:rsidRPr="0012434C">
        <w:rPr>
          <w:rFonts w:ascii="Arial" w:hAnsi="Arial" w:cs="Arial"/>
          <w:szCs w:val="24"/>
        </w:rPr>
        <w:t xml:space="preserve">в конкурсную </w:t>
      </w:r>
      <w:r w:rsidR="00DF5BBC" w:rsidRPr="0012434C">
        <w:rPr>
          <w:rFonts w:ascii="Arial" w:hAnsi="Arial" w:cs="Arial"/>
          <w:szCs w:val="24"/>
        </w:rPr>
        <w:t xml:space="preserve">комиссию </w:t>
      </w:r>
      <w:r w:rsidRPr="0012434C">
        <w:rPr>
          <w:rFonts w:ascii="Arial" w:hAnsi="Arial" w:cs="Arial"/>
          <w:szCs w:val="24"/>
        </w:rPr>
        <w:t xml:space="preserve">в срок </w:t>
      </w:r>
      <w:r w:rsidR="00DF5BBC" w:rsidRPr="0012434C">
        <w:rPr>
          <w:rFonts w:ascii="Arial" w:hAnsi="Arial" w:cs="Arial"/>
          <w:szCs w:val="24"/>
        </w:rPr>
        <w:t>до</w:t>
      </w:r>
      <w:r w:rsidRPr="0012434C">
        <w:rPr>
          <w:rFonts w:ascii="Arial" w:hAnsi="Arial" w:cs="Arial"/>
          <w:szCs w:val="24"/>
        </w:rPr>
        <w:t xml:space="preserve"> </w:t>
      </w:r>
      <w:r w:rsidR="00C76151" w:rsidRPr="0012434C">
        <w:rPr>
          <w:rFonts w:ascii="Arial" w:hAnsi="Arial" w:cs="Arial"/>
          <w:szCs w:val="24"/>
        </w:rPr>
        <w:t xml:space="preserve">15 ноября 2025 года </w:t>
      </w:r>
      <w:r w:rsidR="00DF5BBC" w:rsidRPr="0012434C">
        <w:rPr>
          <w:rFonts w:ascii="Arial" w:hAnsi="Arial" w:cs="Arial"/>
          <w:szCs w:val="24"/>
        </w:rPr>
        <w:t xml:space="preserve">по адресу: </w:t>
      </w:r>
      <w:r w:rsidR="00A30B70" w:rsidRPr="0012434C">
        <w:rPr>
          <w:rFonts w:ascii="Arial" w:hAnsi="Arial" w:cs="Arial"/>
          <w:szCs w:val="24"/>
        </w:rPr>
        <w:t xml:space="preserve">Республика Тыва, город Кызыл, ул. Ленина, д.32, </w:t>
      </w:r>
      <w:proofErr w:type="spellStart"/>
      <w:r w:rsidR="00A30B70" w:rsidRPr="0012434C">
        <w:rPr>
          <w:rFonts w:ascii="Arial" w:hAnsi="Arial" w:cs="Arial"/>
          <w:szCs w:val="24"/>
        </w:rPr>
        <w:t>каб</w:t>
      </w:r>
      <w:proofErr w:type="spellEnd"/>
      <w:r w:rsidR="00A30B70" w:rsidRPr="0012434C">
        <w:rPr>
          <w:rFonts w:ascii="Arial" w:hAnsi="Arial" w:cs="Arial"/>
          <w:szCs w:val="24"/>
        </w:rPr>
        <w:t>. 21</w:t>
      </w:r>
      <w:r w:rsidR="00C76151" w:rsidRPr="0012434C">
        <w:rPr>
          <w:rFonts w:ascii="Arial" w:hAnsi="Arial" w:cs="Arial"/>
          <w:szCs w:val="24"/>
        </w:rPr>
        <w:t>2</w:t>
      </w:r>
      <w:r w:rsidR="00A30B70" w:rsidRPr="0012434C">
        <w:rPr>
          <w:rFonts w:ascii="Arial" w:hAnsi="Arial" w:cs="Arial"/>
          <w:szCs w:val="24"/>
        </w:rPr>
        <w:t>.</w:t>
      </w:r>
    </w:p>
    <w:p w14:paraId="592F8A42" w14:textId="77777777" w:rsidR="00DF5BBC" w:rsidRPr="0012434C" w:rsidRDefault="00DF5BBC" w:rsidP="00DF5BBC">
      <w:pPr>
        <w:pStyle w:val="ConsPlusNormal"/>
        <w:ind w:firstLine="540"/>
        <w:jc w:val="both"/>
        <w:rPr>
          <w:rFonts w:ascii="Arial" w:hAnsi="Arial" w:cs="Arial"/>
          <w:szCs w:val="24"/>
        </w:rPr>
      </w:pPr>
    </w:p>
    <w:p w14:paraId="0FD7ED3B" w14:textId="3548AE2E" w:rsidR="00DF5BBC" w:rsidRPr="0012434C" w:rsidRDefault="00DF5BBC" w:rsidP="00735419">
      <w:pPr>
        <w:pStyle w:val="2"/>
        <w:shd w:val="clear" w:color="auto" w:fill="FFFFFF"/>
        <w:spacing w:before="0" w:after="0"/>
        <w:ind w:firstLine="540"/>
        <w:jc w:val="both"/>
        <w:rPr>
          <w:rFonts w:ascii="Arial" w:hAnsi="Arial" w:cs="Arial"/>
          <w:b w:val="0"/>
          <w:bCs w:val="0"/>
          <w:i w:val="0"/>
          <w:iCs w:val="0"/>
          <w:sz w:val="24"/>
          <w:szCs w:val="24"/>
        </w:rPr>
      </w:pPr>
      <w:r w:rsidRPr="0012434C">
        <w:rPr>
          <w:rFonts w:ascii="Arial" w:hAnsi="Arial" w:cs="Arial"/>
          <w:b w:val="0"/>
          <w:bCs w:val="0"/>
          <w:i w:val="0"/>
          <w:iCs w:val="0"/>
          <w:sz w:val="24"/>
          <w:szCs w:val="24"/>
        </w:rPr>
        <w:t>Справочную информацию о проведении конкурса можно пол</w:t>
      </w:r>
      <w:r w:rsidR="009715EC" w:rsidRPr="0012434C">
        <w:rPr>
          <w:rFonts w:ascii="Arial" w:hAnsi="Arial" w:cs="Arial"/>
          <w:b w:val="0"/>
          <w:bCs w:val="0"/>
          <w:i w:val="0"/>
          <w:iCs w:val="0"/>
          <w:sz w:val="24"/>
          <w:szCs w:val="24"/>
        </w:rPr>
        <w:t>учить по телефону  2-05</w:t>
      </w:r>
      <w:r w:rsidRPr="0012434C">
        <w:rPr>
          <w:rFonts w:ascii="Arial" w:hAnsi="Arial" w:cs="Arial"/>
          <w:b w:val="0"/>
          <w:bCs w:val="0"/>
          <w:i w:val="0"/>
          <w:iCs w:val="0"/>
          <w:sz w:val="24"/>
          <w:szCs w:val="24"/>
        </w:rPr>
        <w:t>-</w:t>
      </w:r>
      <w:r w:rsidR="005B2FB1" w:rsidRPr="0012434C">
        <w:rPr>
          <w:rFonts w:ascii="Arial" w:hAnsi="Arial" w:cs="Arial"/>
          <w:b w:val="0"/>
          <w:bCs w:val="0"/>
          <w:i w:val="0"/>
          <w:iCs w:val="0"/>
          <w:sz w:val="24"/>
          <w:szCs w:val="24"/>
        </w:rPr>
        <w:t>71; 2-</w:t>
      </w:r>
      <w:r w:rsidR="00F11445" w:rsidRPr="0012434C">
        <w:rPr>
          <w:rFonts w:ascii="Arial" w:hAnsi="Arial" w:cs="Arial"/>
          <w:b w:val="0"/>
          <w:bCs w:val="0"/>
          <w:i w:val="0"/>
          <w:iCs w:val="0"/>
          <w:sz w:val="24"/>
          <w:szCs w:val="24"/>
        </w:rPr>
        <w:t>7063</w:t>
      </w:r>
      <w:r w:rsidR="009715EC" w:rsidRPr="0012434C">
        <w:rPr>
          <w:rFonts w:ascii="Arial" w:hAnsi="Arial" w:cs="Arial"/>
          <w:b w:val="0"/>
          <w:bCs w:val="0"/>
          <w:i w:val="0"/>
          <w:iCs w:val="0"/>
          <w:sz w:val="24"/>
          <w:szCs w:val="24"/>
        </w:rPr>
        <w:t>,</w:t>
      </w:r>
      <w:r w:rsidRPr="0012434C">
        <w:rPr>
          <w:rFonts w:ascii="Arial" w:hAnsi="Arial" w:cs="Arial"/>
          <w:b w:val="0"/>
          <w:bCs w:val="0"/>
          <w:i w:val="0"/>
          <w:iCs w:val="0"/>
          <w:sz w:val="24"/>
          <w:szCs w:val="24"/>
        </w:rPr>
        <w:t xml:space="preserve"> на официальном сайте Хурала представителей </w:t>
      </w:r>
      <w:r w:rsidR="009715EC" w:rsidRPr="0012434C">
        <w:rPr>
          <w:rFonts w:ascii="Arial" w:hAnsi="Arial" w:cs="Arial"/>
          <w:b w:val="0"/>
          <w:bCs w:val="0"/>
          <w:i w:val="0"/>
          <w:iCs w:val="0"/>
          <w:sz w:val="24"/>
          <w:szCs w:val="24"/>
        </w:rPr>
        <w:t>города Кызыла</w:t>
      </w:r>
      <w:r w:rsidR="00A433A1" w:rsidRPr="0012434C">
        <w:rPr>
          <w:rFonts w:ascii="Arial" w:hAnsi="Arial" w:cs="Arial"/>
          <w:b w:val="0"/>
          <w:bCs w:val="0"/>
          <w:i w:val="0"/>
          <w:iCs w:val="0"/>
          <w:sz w:val="24"/>
          <w:szCs w:val="24"/>
        </w:rPr>
        <w:t xml:space="preserve"> </w:t>
      </w:r>
      <w:hyperlink r:id="rId11" w:tgtFrame="_blank" w:history="1">
        <w:proofErr w:type="spellStart"/>
        <w:r w:rsidR="005B2FB1" w:rsidRPr="0012434C">
          <w:rPr>
            <w:rFonts w:ascii="Arial" w:hAnsi="Arial" w:cs="Arial"/>
            <w:b w:val="0"/>
            <w:bCs w:val="0"/>
            <w:i w:val="0"/>
            <w:iCs w:val="0"/>
            <w:sz w:val="24"/>
            <w:szCs w:val="24"/>
            <w:lang w:val="en-US"/>
          </w:rPr>
          <w:t>gorhural</w:t>
        </w:r>
        <w:proofErr w:type="spellEnd"/>
        <w:r w:rsidRPr="0012434C">
          <w:rPr>
            <w:rFonts w:ascii="Arial" w:hAnsi="Arial" w:cs="Arial"/>
            <w:b w:val="0"/>
            <w:bCs w:val="0"/>
            <w:i w:val="0"/>
            <w:iCs w:val="0"/>
            <w:sz w:val="24"/>
            <w:szCs w:val="24"/>
          </w:rPr>
          <w:t>.</w:t>
        </w:r>
        <w:proofErr w:type="spellStart"/>
        <w:r w:rsidRPr="0012434C">
          <w:rPr>
            <w:rFonts w:ascii="Arial" w:hAnsi="Arial" w:cs="Arial"/>
            <w:b w:val="0"/>
            <w:bCs w:val="0"/>
            <w:i w:val="0"/>
            <w:iCs w:val="0"/>
            <w:sz w:val="24"/>
            <w:szCs w:val="24"/>
          </w:rPr>
          <w:t>ru</w:t>
        </w:r>
        <w:proofErr w:type="spellEnd"/>
      </w:hyperlink>
      <w:r w:rsidRPr="0012434C">
        <w:rPr>
          <w:rFonts w:ascii="Arial" w:hAnsi="Arial" w:cs="Arial"/>
          <w:b w:val="0"/>
          <w:bCs w:val="0"/>
          <w:i w:val="0"/>
          <w:iCs w:val="0"/>
          <w:sz w:val="24"/>
          <w:szCs w:val="24"/>
        </w:rPr>
        <w:t>, а также по указанному выше адресу.</w:t>
      </w:r>
    </w:p>
    <w:p w14:paraId="69B4AF72" w14:textId="77777777" w:rsidR="001C74F6" w:rsidRPr="0012434C" w:rsidRDefault="001C74F6" w:rsidP="005B2FB1">
      <w:pPr>
        <w:autoSpaceDE w:val="0"/>
        <w:autoSpaceDN w:val="0"/>
        <w:adjustRightInd w:val="0"/>
        <w:rPr>
          <w:rFonts w:ascii="Arial" w:hAnsi="Arial" w:cs="Arial"/>
          <w:b/>
          <w:bCs/>
          <w:sz w:val="24"/>
          <w:szCs w:val="24"/>
        </w:rPr>
      </w:pPr>
    </w:p>
    <w:p w14:paraId="53BB9F66" w14:textId="77777777" w:rsidR="00735419" w:rsidRPr="0012434C" w:rsidRDefault="00735419" w:rsidP="00735419">
      <w:pPr>
        <w:autoSpaceDE w:val="0"/>
        <w:autoSpaceDN w:val="0"/>
        <w:adjustRightInd w:val="0"/>
        <w:jc w:val="center"/>
        <w:rPr>
          <w:rFonts w:ascii="Arial" w:hAnsi="Arial" w:cs="Arial"/>
          <w:sz w:val="24"/>
          <w:szCs w:val="24"/>
        </w:rPr>
      </w:pPr>
      <w:r w:rsidRPr="0012434C">
        <w:rPr>
          <w:rFonts w:ascii="Arial" w:eastAsiaTheme="minorHAnsi" w:hAnsi="Arial" w:cs="Arial"/>
          <w:sz w:val="24"/>
          <w:szCs w:val="24"/>
        </w:rPr>
        <w:t>ПРОЕКТ КОНТРАКТА</w:t>
      </w:r>
    </w:p>
    <w:p w14:paraId="5FDEF6FA" w14:textId="77777777" w:rsidR="00735419" w:rsidRPr="0012434C" w:rsidRDefault="00735419" w:rsidP="00735419">
      <w:pPr>
        <w:autoSpaceDE w:val="0"/>
        <w:autoSpaceDN w:val="0"/>
        <w:adjustRightInd w:val="0"/>
        <w:jc w:val="center"/>
        <w:rPr>
          <w:rFonts w:ascii="Arial" w:hAnsi="Arial" w:cs="Arial"/>
          <w:sz w:val="24"/>
          <w:szCs w:val="24"/>
        </w:rPr>
      </w:pPr>
      <w:r w:rsidRPr="0012434C">
        <w:rPr>
          <w:rFonts w:ascii="Arial" w:eastAsiaTheme="minorHAnsi" w:hAnsi="Arial" w:cs="Arial"/>
          <w:sz w:val="24"/>
          <w:szCs w:val="24"/>
        </w:rPr>
        <w:t>с лицом, назначаемым на должность мэра города Кызыла по контракту</w:t>
      </w:r>
    </w:p>
    <w:p w14:paraId="07B5B661" w14:textId="77777777" w:rsidR="00735419" w:rsidRPr="0012434C" w:rsidRDefault="00735419" w:rsidP="00735419">
      <w:pPr>
        <w:autoSpaceDE w:val="0"/>
        <w:autoSpaceDN w:val="0"/>
        <w:adjustRightInd w:val="0"/>
        <w:jc w:val="both"/>
        <w:rPr>
          <w:rFonts w:ascii="Arial" w:hAnsi="Arial" w:cs="Arial"/>
          <w:sz w:val="24"/>
          <w:szCs w:val="24"/>
        </w:rPr>
      </w:pPr>
    </w:p>
    <w:p w14:paraId="61226DBE" w14:textId="77777777" w:rsidR="00735419" w:rsidRPr="0012434C" w:rsidRDefault="00735419" w:rsidP="00735419">
      <w:pPr>
        <w:autoSpaceDE w:val="0"/>
        <w:autoSpaceDN w:val="0"/>
        <w:adjustRightInd w:val="0"/>
        <w:jc w:val="both"/>
        <w:rPr>
          <w:rFonts w:ascii="Arial" w:hAnsi="Arial" w:cs="Arial"/>
          <w:sz w:val="24"/>
          <w:szCs w:val="24"/>
        </w:rPr>
      </w:pPr>
      <w:r w:rsidRPr="0012434C">
        <w:rPr>
          <w:rFonts w:ascii="Arial" w:eastAsiaTheme="minorHAnsi" w:hAnsi="Arial" w:cs="Arial"/>
          <w:sz w:val="24"/>
          <w:szCs w:val="24"/>
        </w:rPr>
        <w:t xml:space="preserve">г. Кызыл                                                                                            </w:t>
      </w:r>
      <w:proofErr w:type="gramStart"/>
      <w:r w:rsidRPr="0012434C">
        <w:rPr>
          <w:rFonts w:ascii="Arial" w:eastAsiaTheme="minorHAnsi" w:hAnsi="Arial" w:cs="Arial"/>
          <w:sz w:val="24"/>
          <w:szCs w:val="24"/>
        </w:rPr>
        <w:t xml:space="preserve">   «</w:t>
      </w:r>
      <w:proofErr w:type="gramEnd"/>
      <w:r w:rsidRPr="0012434C">
        <w:rPr>
          <w:rFonts w:ascii="Arial" w:eastAsiaTheme="minorHAnsi" w:hAnsi="Arial" w:cs="Arial"/>
          <w:sz w:val="24"/>
          <w:szCs w:val="24"/>
        </w:rPr>
        <w:t>__» _____________ года</w:t>
      </w:r>
    </w:p>
    <w:p w14:paraId="00D90F4F" w14:textId="77777777" w:rsidR="00735419" w:rsidRPr="0012434C" w:rsidRDefault="00735419" w:rsidP="00735419">
      <w:pPr>
        <w:autoSpaceDE w:val="0"/>
        <w:autoSpaceDN w:val="0"/>
        <w:adjustRightInd w:val="0"/>
        <w:jc w:val="both"/>
        <w:rPr>
          <w:rFonts w:ascii="Arial" w:hAnsi="Arial" w:cs="Arial"/>
          <w:sz w:val="24"/>
          <w:szCs w:val="24"/>
        </w:rPr>
      </w:pPr>
      <w:r w:rsidRPr="0012434C">
        <w:rPr>
          <w:rFonts w:ascii="Arial" w:eastAsiaTheme="minorHAnsi" w:hAnsi="Arial" w:cs="Arial"/>
          <w:sz w:val="24"/>
          <w:szCs w:val="24"/>
        </w:rPr>
        <w:t xml:space="preserve"> </w:t>
      </w:r>
    </w:p>
    <w:p w14:paraId="222CF1CA"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Глава-Председатель Хурала представителей города Кызыла ___________________________________________________________________________,</w:t>
      </w:r>
    </w:p>
    <w:p w14:paraId="31448CAE" w14:textId="77777777" w:rsidR="00735419" w:rsidRPr="0012434C" w:rsidRDefault="00735419" w:rsidP="00735419">
      <w:pPr>
        <w:autoSpaceDE w:val="0"/>
        <w:autoSpaceDN w:val="0"/>
        <w:adjustRightInd w:val="0"/>
        <w:jc w:val="both"/>
        <w:rPr>
          <w:rFonts w:ascii="Arial" w:hAnsi="Arial" w:cs="Arial"/>
          <w:sz w:val="24"/>
          <w:szCs w:val="24"/>
        </w:rPr>
      </w:pPr>
      <w:r w:rsidRPr="0012434C">
        <w:rPr>
          <w:rFonts w:ascii="Arial" w:eastAsiaTheme="minorHAnsi" w:hAnsi="Arial" w:cs="Arial"/>
          <w:sz w:val="24"/>
          <w:szCs w:val="24"/>
        </w:rPr>
        <w:t xml:space="preserve">                                                               (фамилия, имя, отчество)</w:t>
      </w:r>
    </w:p>
    <w:p w14:paraId="2DD5BA54" w14:textId="77777777" w:rsidR="00735419" w:rsidRPr="0012434C" w:rsidRDefault="00735419" w:rsidP="00735419">
      <w:pPr>
        <w:autoSpaceDE w:val="0"/>
        <w:autoSpaceDN w:val="0"/>
        <w:adjustRightInd w:val="0"/>
        <w:jc w:val="both"/>
        <w:rPr>
          <w:rFonts w:ascii="Arial" w:hAnsi="Arial" w:cs="Arial"/>
          <w:sz w:val="24"/>
          <w:szCs w:val="24"/>
        </w:rPr>
      </w:pPr>
      <w:r w:rsidRPr="0012434C">
        <w:rPr>
          <w:rFonts w:ascii="Arial" w:eastAsiaTheme="minorHAnsi" w:hAnsi="Arial" w:cs="Arial"/>
          <w:sz w:val="24"/>
          <w:szCs w:val="24"/>
        </w:rPr>
        <w:t>действующий на основании Устава городского округа «Город Кызыл Республики Тыва» именуемый в дальнейшем «представитель нанимателя», с одной стороны, и гражданин ____________________________________________________________________________,</w:t>
      </w:r>
    </w:p>
    <w:p w14:paraId="7B59F2CE" w14:textId="77777777" w:rsidR="00735419" w:rsidRPr="0012434C" w:rsidRDefault="00735419" w:rsidP="00735419">
      <w:pPr>
        <w:autoSpaceDE w:val="0"/>
        <w:autoSpaceDN w:val="0"/>
        <w:adjustRightInd w:val="0"/>
        <w:jc w:val="both"/>
        <w:rPr>
          <w:rFonts w:ascii="Arial" w:hAnsi="Arial" w:cs="Arial"/>
          <w:sz w:val="24"/>
          <w:szCs w:val="24"/>
        </w:rPr>
      </w:pPr>
      <w:r w:rsidRPr="0012434C">
        <w:rPr>
          <w:rFonts w:ascii="Arial" w:eastAsiaTheme="minorHAnsi" w:hAnsi="Arial" w:cs="Arial"/>
          <w:sz w:val="24"/>
          <w:szCs w:val="24"/>
        </w:rPr>
        <w:t xml:space="preserve">                                                     (фамилия, имя, отчество)</w:t>
      </w:r>
    </w:p>
    <w:p w14:paraId="44C4B991" w14:textId="77777777" w:rsidR="00735419" w:rsidRPr="0012434C" w:rsidRDefault="00735419" w:rsidP="00735419">
      <w:pPr>
        <w:autoSpaceDE w:val="0"/>
        <w:autoSpaceDN w:val="0"/>
        <w:adjustRightInd w:val="0"/>
        <w:jc w:val="both"/>
        <w:rPr>
          <w:rFonts w:ascii="Arial" w:hAnsi="Arial" w:cs="Arial"/>
          <w:sz w:val="24"/>
          <w:szCs w:val="24"/>
        </w:rPr>
      </w:pPr>
      <w:r w:rsidRPr="0012434C">
        <w:rPr>
          <w:rFonts w:ascii="Arial" w:eastAsiaTheme="minorHAnsi" w:hAnsi="Arial" w:cs="Arial"/>
          <w:sz w:val="24"/>
          <w:szCs w:val="24"/>
        </w:rPr>
        <w:t>назначенный по результатам конкурса на должность мэра города Кызыла городского округа «Город Кызыл Республики Тыва», на основании Решения Хурала представителей города Кызыла от «___» ________ 20____ года, именуемый в дальнейшем «мэр города Кызыла», с другой стороны, заключили настоящий контракт о нижеследующем:</w:t>
      </w:r>
    </w:p>
    <w:p w14:paraId="4A0FC11F" w14:textId="77777777" w:rsidR="00735419" w:rsidRPr="0012434C" w:rsidRDefault="00735419" w:rsidP="00735419">
      <w:pPr>
        <w:autoSpaceDE w:val="0"/>
        <w:autoSpaceDN w:val="0"/>
        <w:adjustRightInd w:val="0"/>
        <w:jc w:val="both"/>
        <w:rPr>
          <w:rFonts w:ascii="Arial" w:hAnsi="Arial" w:cs="Arial"/>
          <w:sz w:val="24"/>
          <w:szCs w:val="24"/>
        </w:rPr>
      </w:pPr>
    </w:p>
    <w:p w14:paraId="5970AD1C" w14:textId="77777777" w:rsidR="00735419" w:rsidRPr="0012434C" w:rsidRDefault="00735419" w:rsidP="00735419">
      <w:pPr>
        <w:autoSpaceDE w:val="0"/>
        <w:autoSpaceDN w:val="0"/>
        <w:adjustRightInd w:val="0"/>
        <w:jc w:val="center"/>
        <w:rPr>
          <w:rFonts w:ascii="Arial" w:hAnsi="Arial" w:cs="Arial"/>
          <w:sz w:val="24"/>
          <w:szCs w:val="24"/>
        </w:rPr>
      </w:pPr>
      <w:r w:rsidRPr="0012434C">
        <w:rPr>
          <w:rFonts w:ascii="Arial" w:eastAsiaTheme="minorHAnsi" w:hAnsi="Arial" w:cs="Arial"/>
          <w:sz w:val="24"/>
          <w:szCs w:val="24"/>
        </w:rPr>
        <w:t>I. Общие положения</w:t>
      </w:r>
    </w:p>
    <w:p w14:paraId="52ADE5C2" w14:textId="77777777" w:rsidR="00735419" w:rsidRPr="0012434C" w:rsidRDefault="00735419" w:rsidP="00735419">
      <w:pPr>
        <w:autoSpaceDE w:val="0"/>
        <w:autoSpaceDN w:val="0"/>
        <w:adjustRightInd w:val="0"/>
        <w:jc w:val="both"/>
        <w:rPr>
          <w:rFonts w:ascii="Arial" w:hAnsi="Arial" w:cs="Arial"/>
          <w:sz w:val="24"/>
          <w:szCs w:val="24"/>
        </w:rPr>
      </w:pPr>
    </w:p>
    <w:p w14:paraId="74543477"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1.1. В соответствии с настоящим контрактом мэр города Кызыла принимает на себя обязательства, связанные с обеспечением исполнения полномочий мэрии города Кызыла (далее - мэрия) по решению вопросов местного значения в соответствии с Уставом городского округа «Город Кызыл Республики Тыва» (далее - Устав) и осуществлению отдельных государственных полномочий, переданных органам местного самоуправления городского округа «Город Кызыл Республики Тыва», федеральными законами и законами Республики Тыва, а представитель нанимателя обязуется обеспечить председателю администрации условия для исполнения указанных полномочий в соответствии с федеральными законами, законами Республики Тыва, Уставом и иными муниципальными правовыми актами городского округа «Город Кызыл Республики Тыва» (далее - муниципальные правовые акты), а также прохождение муниципальной службы в соответствии с законодательством Российской Федерации и законодательством Республики Тыва о муниципальной службе и настоящим контрактом.</w:t>
      </w:r>
    </w:p>
    <w:p w14:paraId="5D6DB622" w14:textId="77777777" w:rsidR="00735419" w:rsidRPr="0012434C" w:rsidRDefault="00735419" w:rsidP="00735419">
      <w:pPr>
        <w:autoSpaceDE w:val="0"/>
        <w:autoSpaceDN w:val="0"/>
        <w:adjustRightInd w:val="0"/>
        <w:jc w:val="both"/>
        <w:rPr>
          <w:rFonts w:ascii="Arial" w:hAnsi="Arial" w:cs="Arial"/>
          <w:sz w:val="24"/>
          <w:szCs w:val="24"/>
        </w:rPr>
      </w:pPr>
    </w:p>
    <w:p w14:paraId="54F12EC3" w14:textId="77777777" w:rsidR="00735419" w:rsidRPr="0012434C" w:rsidRDefault="00735419" w:rsidP="00735419">
      <w:pPr>
        <w:autoSpaceDE w:val="0"/>
        <w:autoSpaceDN w:val="0"/>
        <w:adjustRightInd w:val="0"/>
        <w:ind w:firstLine="567"/>
        <w:jc w:val="both"/>
        <w:rPr>
          <w:rFonts w:ascii="Arial" w:eastAsiaTheme="minorHAnsi" w:hAnsi="Arial" w:cs="Arial"/>
          <w:sz w:val="24"/>
          <w:szCs w:val="24"/>
        </w:rPr>
      </w:pPr>
      <w:r w:rsidRPr="0012434C">
        <w:rPr>
          <w:rFonts w:ascii="Arial" w:eastAsiaTheme="minorHAnsi" w:hAnsi="Arial" w:cs="Arial"/>
          <w:sz w:val="24"/>
          <w:szCs w:val="24"/>
        </w:rPr>
        <w:t xml:space="preserve">1.2. В соответствии с Реестром должностей муниципальной службы в Республике Тыва должность председателя администрации относится к __________________________ </w:t>
      </w:r>
    </w:p>
    <w:p w14:paraId="439BC4B5" w14:textId="77777777" w:rsidR="00735419" w:rsidRPr="0012434C" w:rsidRDefault="00735419" w:rsidP="00735419">
      <w:pPr>
        <w:autoSpaceDE w:val="0"/>
        <w:autoSpaceDN w:val="0"/>
        <w:adjustRightInd w:val="0"/>
        <w:ind w:firstLine="567"/>
        <w:jc w:val="both"/>
        <w:rPr>
          <w:rFonts w:ascii="Arial" w:eastAsiaTheme="minorHAnsi" w:hAnsi="Arial" w:cs="Arial"/>
          <w:sz w:val="24"/>
          <w:szCs w:val="24"/>
        </w:rPr>
      </w:pPr>
      <w:r w:rsidRPr="0012434C">
        <w:rPr>
          <w:rFonts w:ascii="Arial" w:eastAsiaTheme="minorHAnsi" w:hAnsi="Arial" w:cs="Arial"/>
          <w:sz w:val="24"/>
          <w:szCs w:val="24"/>
        </w:rPr>
        <w:t xml:space="preserve">                                                                                                                  (указать группу должности)</w:t>
      </w:r>
    </w:p>
    <w:p w14:paraId="49D633BD" w14:textId="77777777" w:rsidR="00735419" w:rsidRPr="0012434C" w:rsidRDefault="00735419" w:rsidP="00735419">
      <w:pPr>
        <w:autoSpaceDE w:val="0"/>
        <w:autoSpaceDN w:val="0"/>
        <w:adjustRightInd w:val="0"/>
        <w:jc w:val="both"/>
        <w:rPr>
          <w:rFonts w:ascii="Arial" w:hAnsi="Arial" w:cs="Arial"/>
          <w:sz w:val="24"/>
          <w:szCs w:val="24"/>
        </w:rPr>
      </w:pPr>
      <w:r w:rsidRPr="0012434C">
        <w:rPr>
          <w:rFonts w:ascii="Arial" w:eastAsiaTheme="minorHAnsi" w:hAnsi="Arial" w:cs="Arial"/>
          <w:sz w:val="24"/>
          <w:szCs w:val="24"/>
        </w:rPr>
        <w:t>группе должностей муниципальной службы.</w:t>
      </w:r>
    </w:p>
    <w:p w14:paraId="398BA749" w14:textId="77777777" w:rsidR="00735419" w:rsidRPr="0012434C" w:rsidRDefault="00735419" w:rsidP="00735419">
      <w:pPr>
        <w:autoSpaceDE w:val="0"/>
        <w:autoSpaceDN w:val="0"/>
        <w:adjustRightInd w:val="0"/>
        <w:jc w:val="both"/>
        <w:rPr>
          <w:rFonts w:ascii="Arial" w:hAnsi="Arial" w:cs="Arial"/>
          <w:sz w:val="24"/>
          <w:szCs w:val="24"/>
        </w:rPr>
      </w:pPr>
    </w:p>
    <w:p w14:paraId="3D9D7C41"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1.3. Мэр города Кызыла приступает к исполнению полномочий «_____» _____________ 20 ___ г.</w:t>
      </w:r>
    </w:p>
    <w:p w14:paraId="5DB49032" w14:textId="77777777" w:rsidR="00735419" w:rsidRPr="0012434C" w:rsidRDefault="00735419" w:rsidP="00735419">
      <w:pPr>
        <w:autoSpaceDE w:val="0"/>
        <w:autoSpaceDN w:val="0"/>
        <w:adjustRightInd w:val="0"/>
        <w:jc w:val="both"/>
        <w:rPr>
          <w:rFonts w:ascii="Arial" w:hAnsi="Arial" w:cs="Arial"/>
          <w:sz w:val="24"/>
          <w:szCs w:val="24"/>
        </w:rPr>
      </w:pPr>
    </w:p>
    <w:p w14:paraId="730CAC0C" w14:textId="77777777" w:rsidR="00735419" w:rsidRPr="0012434C" w:rsidRDefault="00735419" w:rsidP="00735419">
      <w:pPr>
        <w:autoSpaceDE w:val="0"/>
        <w:autoSpaceDN w:val="0"/>
        <w:adjustRightInd w:val="0"/>
        <w:jc w:val="center"/>
        <w:rPr>
          <w:rFonts w:ascii="Arial" w:hAnsi="Arial" w:cs="Arial"/>
          <w:sz w:val="24"/>
          <w:szCs w:val="24"/>
        </w:rPr>
      </w:pPr>
      <w:r w:rsidRPr="0012434C">
        <w:rPr>
          <w:rFonts w:ascii="Arial" w:eastAsiaTheme="minorHAnsi" w:hAnsi="Arial" w:cs="Arial"/>
          <w:sz w:val="24"/>
          <w:szCs w:val="24"/>
        </w:rPr>
        <w:t>II. Права и обязанности председателя администрации</w:t>
      </w:r>
    </w:p>
    <w:p w14:paraId="4831390D" w14:textId="77777777" w:rsidR="00735419" w:rsidRPr="0012434C" w:rsidRDefault="00735419" w:rsidP="00735419">
      <w:pPr>
        <w:autoSpaceDE w:val="0"/>
        <w:autoSpaceDN w:val="0"/>
        <w:adjustRightInd w:val="0"/>
        <w:jc w:val="both"/>
        <w:rPr>
          <w:rFonts w:ascii="Arial" w:hAnsi="Arial" w:cs="Arial"/>
          <w:sz w:val="24"/>
          <w:szCs w:val="24"/>
        </w:rPr>
      </w:pPr>
    </w:p>
    <w:p w14:paraId="236688C2"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2.1. Мэр города Кызыла руководит мэрией на принципах единоначалия и подотчетен представителю нанимателя в пределах, установленных законодательством Российской Федерации, законодательством Республики Тыва, Уставом и настоящим контрактом.</w:t>
      </w:r>
    </w:p>
    <w:p w14:paraId="2F993692"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2.2. Мэр города Кызыла самостоятельно решает все вопросы деятельности мэрии, за исключением вопросов, отнесенных законодательством Российской Федерации, законодательством Республики Тыва и Уставом к ведению иных органов местного самоуправления.</w:t>
      </w:r>
    </w:p>
    <w:p w14:paraId="23CF4C71"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2.3. Мэр города Кызыла:</w:t>
      </w:r>
    </w:p>
    <w:p w14:paraId="62B456E0"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1) организует деятельность мэрии по решению вопросов местного значения, а также по осуществлению отдельных государственных полномочий, переданных органам местного самоуправления федеральными законами и законами</w:t>
      </w:r>
    </w:p>
    <w:p w14:paraId="3B75C8AF" w14:textId="77777777" w:rsidR="00735419" w:rsidRPr="0012434C" w:rsidRDefault="00735419" w:rsidP="00735419">
      <w:pPr>
        <w:autoSpaceDE w:val="0"/>
        <w:autoSpaceDN w:val="0"/>
        <w:adjustRightInd w:val="0"/>
        <w:jc w:val="both"/>
        <w:rPr>
          <w:rFonts w:ascii="Arial" w:hAnsi="Arial" w:cs="Arial"/>
          <w:sz w:val="24"/>
          <w:szCs w:val="24"/>
        </w:rPr>
      </w:pPr>
      <w:r w:rsidRPr="0012434C">
        <w:rPr>
          <w:rFonts w:ascii="Arial" w:eastAsiaTheme="minorHAnsi" w:hAnsi="Arial" w:cs="Arial"/>
          <w:sz w:val="24"/>
          <w:szCs w:val="24"/>
        </w:rPr>
        <w:t>Республики Тыва;</w:t>
      </w:r>
    </w:p>
    <w:p w14:paraId="30A0BE56"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2) представляет структуру мэрии на утверждение Хуралу представителей города Кызыла;</w:t>
      </w:r>
    </w:p>
    <w:p w14:paraId="21B2BE23"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3) представляет мэрию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w:t>
      </w:r>
    </w:p>
    <w:p w14:paraId="613516D6"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4) издает муниципальные правовые акты в пределах своих полномочий;</w:t>
      </w:r>
    </w:p>
    <w:p w14:paraId="4CB9EC94"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5) использует материальные ресурсы и расходует финансовые средства в соответствии с решением Хурала представителей города Кызыла о местном бюджете городского округа «Город Кызыл Республики Тыва» и их целевым назначением, в том числе предоставленные мэрии для осуществления отдельных государственных полномочий в соответствии с федеральными законами и законами Республики Тыва;</w:t>
      </w:r>
    </w:p>
    <w:p w14:paraId="13B5C5A1"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6) открывает счета в учреждениях, осуществляющих кассовое обслуживание исполнения местного бюджета;</w:t>
      </w:r>
    </w:p>
    <w:p w14:paraId="3F6B7F7D"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7) распоряжается имуществом мэрии в соответствии с федеральными законами, законами Республики Тыва, Уставом и иными нормативными правовыми актами органов местного самоуправления;</w:t>
      </w:r>
    </w:p>
    <w:p w14:paraId="1A06BBA0"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8) совершает в пределах компетенции и в установленном порядке сделки от имени мэрии;</w:t>
      </w:r>
    </w:p>
    <w:p w14:paraId="0F589B1B"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9) осуществляет прием на работу и увольнение работников мэрии, заключает, изменяет и прекращает с ними трудовые договоры;</w:t>
      </w:r>
    </w:p>
    <w:p w14:paraId="55431434" w14:textId="77777777" w:rsidR="00735419" w:rsidRPr="0012434C" w:rsidRDefault="00735419" w:rsidP="00735419">
      <w:pPr>
        <w:autoSpaceDE w:val="0"/>
        <w:autoSpaceDN w:val="0"/>
        <w:adjustRightInd w:val="0"/>
        <w:ind w:firstLine="426"/>
        <w:jc w:val="both"/>
        <w:rPr>
          <w:rFonts w:ascii="Arial" w:hAnsi="Arial" w:cs="Arial"/>
          <w:sz w:val="24"/>
          <w:szCs w:val="24"/>
        </w:rPr>
      </w:pPr>
      <w:r w:rsidRPr="0012434C">
        <w:rPr>
          <w:rFonts w:ascii="Arial" w:eastAsiaTheme="minorHAnsi" w:hAnsi="Arial" w:cs="Arial"/>
          <w:sz w:val="24"/>
          <w:szCs w:val="24"/>
        </w:rPr>
        <w:t xml:space="preserve">10) заключает трудовые договоры (контракты) с руководителями муниципальных предприятий и учреждений, изменяет прекращает трудовые договоры (контракты) с ними; согласовывает прием на работу главных бухгалтеров муниципальных предприятий и учреждений, а также заключение, изменение и прекращение трудовых договоров с ними; устанавливает размеры и условия </w:t>
      </w:r>
      <w:r w:rsidRPr="0012434C">
        <w:rPr>
          <w:rFonts w:ascii="Arial" w:eastAsiaTheme="minorHAnsi" w:hAnsi="Arial" w:cs="Arial"/>
          <w:sz w:val="24"/>
          <w:szCs w:val="24"/>
        </w:rPr>
        <w:lastRenderedPageBreak/>
        <w:t>оплаты труда руководителей, их заместителей, главных бухгалтеров и иных работников муниципальных предприятий и учреждений;</w:t>
      </w:r>
    </w:p>
    <w:p w14:paraId="096AEDFA" w14:textId="77777777" w:rsidR="00735419" w:rsidRPr="0012434C" w:rsidRDefault="00735419" w:rsidP="00735419">
      <w:pPr>
        <w:autoSpaceDE w:val="0"/>
        <w:autoSpaceDN w:val="0"/>
        <w:adjustRightInd w:val="0"/>
        <w:ind w:firstLine="426"/>
        <w:jc w:val="both"/>
        <w:rPr>
          <w:rFonts w:ascii="Arial" w:hAnsi="Arial" w:cs="Arial"/>
          <w:sz w:val="24"/>
          <w:szCs w:val="24"/>
        </w:rPr>
      </w:pPr>
      <w:r w:rsidRPr="0012434C">
        <w:rPr>
          <w:rFonts w:ascii="Arial" w:eastAsiaTheme="minorHAnsi" w:hAnsi="Arial" w:cs="Arial"/>
          <w:sz w:val="24"/>
          <w:szCs w:val="24"/>
        </w:rPr>
        <w:t>11) осуществляет иные полномочия, отнесенные законодательством Российской Федерации, законодательством Республики Тыва, Уставом и настоящим контрактом к его компетенции.</w:t>
      </w:r>
    </w:p>
    <w:p w14:paraId="6638568D"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2.4. Мэр города Кызыла имеет право:</w:t>
      </w:r>
    </w:p>
    <w:p w14:paraId="1A5D4B0C"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1) знакомиться с документами, определяющими его права и обязанности по замещаемой должности, а также на организационно-техническое обеспечение, необходимое для исполнения им установленных полномочий;</w:t>
      </w:r>
    </w:p>
    <w:p w14:paraId="0814CD73"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2) издавать правовые акты по решению вопросов местного значения, организации работы администрации;</w:t>
      </w:r>
    </w:p>
    <w:p w14:paraId="211A7033"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3) вносить предложения в представительный орган муниципального образования, иные органы местного самоуправления, а также в государственные органы, связанные с реализацией им своих полномочий по решению вопросов местного значения;</w:t>
      </w:r>
    </w:p>
    <w:p w14:paraId="0E4F0994" w14:textId="77777777" w:rsidR="00735419" w:rsidRPr="0012434C" w:rsidRDefault="00735419" w:rsidP="00735419">
      <w:pPr>
        <w:autoSpaceDE w:val="0"/>
        <w:autoSpaceDN w:val="0"/>
        <w:adjustRightInd w:val="0"/>
        <w:ind w:firstLine="426"/>
        <w:jc w:val="both"/>
        <w:rPr>
          <w:rFonts w:ascii="Arial" w:hAnsi="Arial" w:cs="Arial"/>
          <w:sz w:val="24"/>
          <w:szCs w:val="24"/>
        </w:rPr>
      </w:pPr>
      <w:r w:rsidRPr="0012434C">
        <w:rPr>
          <w:rFonts w:ascii="Arial" w:eastAsiaTheme="minorHAnsi" w:hAnsi="Arial" w:cs="Arial"/>
          <w:sz w:val="24"/>
          <w:szCs w:val="24"/>
        </w:rPr>
        <w:t>4) запрашивать и получать в установленном законодательством порядке у органов местного самоуправления, государственных органов, их должностных лиц информацию и документы, необходимые для реализации им своих полномочий</w:t>
      </w:r>
    </w:p>
    <w:p w14:paraId="092F3D53" w14:textId="77777777" w:rsidR="00735419" w:rsidRPr="0012434C" w:rsidRDefault="00735419" w:rsidP="00735419">
      <w:pPr>
        <w:autoSpaceDE w:val="0"/>
        <w:autoSpaceDN w:val="0"/>
        <w:adjustRightInd w:val="0"/>
        <w:jc w:val="both"/>
        <w:rPr>
          <w:rFonts w:ascii="Arial" w:hAnsi="Arial" w:cs="Arial"/>
          <w:sz w:val="24"/>
          <w:szCs w:val="24"/>
        </w:rPr>
      </w:pPr>
      <w:r w:rsidRPr="0012434C">
        <w:rPr>
          <w:rFonts w:ascii="Arial" w:eastAsiaTheme="minorHAnsi" w:hAnsi="Arial" w:cs="Arial"/>
          <w:sz w:val="24"/>
          <w:szCs w:val="24"/>
        </w:rPr>
        <w:t>по решению вопросов местного значения;</w:t>
      </w:r>
    </w:p>
    <w:p w14:paraId="7450425C"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 xml:space="preserve">5)___________________________________________________________ </w:t>
      </w:r>
    </w:p>
    <w:p w14:paraId="460EBFE1" w14:textId="77777777" w:rsidR="00735419" w:rsidRPr="0012434C" w:rsidRDefault="00735419" w:rsidP="00735419">
      <w:pPr>
        <w:autoSpaceDE w:val="0"/>
        <w:autoSpaceDN w:val="0"/>
        <w:adjustRightInd w:val="0"/>
        <w:jc w:val="center"/>
        <w:rPr>
          <w:rFonts w:ascii="Arial" w:hAnsi="Arial" w:cs="Arial"/>
          <w:sz w:val="24"/>
          <w:szCs w:val="24"/>
        </w:rPr>
      </w:pPr>
      <w:r w:rsidRPr="0012434C">
        <w:rPr>
          <w:rFonts w:ascii="Arial" w:eastAsiaTheme="minorHAnsi" w:hAnsi="Arial" w:cs="Arial"/>
          <w:sz w:val="24"/>
          <w:szCs w:val="24"/>
        </w:rPr>
        <w:t>(иные права, определенные Уставом города Кызыла в соответствии с федеральными законами и законами Республики Тыва)</w:t>
      </w:r>
    </w:p>
    <w:p w14:paraId="3EE3E957"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2.5. Мэр города Кызыла обязан:</w:t>
      </w:r>
    </w:p>
    <w:p w14:paraId="487B76D6"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 xml:space="preserve">1) соблюдать </w:t>
      </w:r>
      <w:hyperlink r:id="rId12" w:history="1">
        <w:r w:rsidRPr="0012434C">
          <w:rPr>
            <w:rFonts w:ascii="Arial" w:eastAsiaTheme="minorHAnsi" w:hAnsi="Arial" w:cs="Arial"/>
            <w:sz w:val="24"/>
            <w:szCs w:val="24"/>
          </w:rPr>
          <w:t>Конституцию</w:t>
        </w:r>
      </w:hyperlink>
      <w:r w:rsidRPr="0012434C">
        <w:rPr>
          <w:rFonts w:ascii="Arial" w:eastAsiaTheme="minorHAnsi" w:hAnsi="Arial" w:cs="Arial"/>
          <w:sz w:val="24"/>
          <w:szCs w:val="24"/>
        </w:rPr>
        <w:t xml:space="preserve"> Российской Федерации, федеральные законы и иные нормативные правовые акты Российской Федерации, </w:t>
      </w:r>
      <w:hyperlink r:id="rId13" w:history="1">
        <w:r w:rsidRPr="0012434C">
          <w:rPr>
            <w:rFonts w:ascii="Arial" w:eastAsiaTheme="minorHAnsi" w:hAnsi="Arial" w:cs="Arial"/>
            <w:sz w:val="24"/>
            <w:szCs w:val="24"/>
          </w:rPr>
          <w:t>Конституцию</w:t>
        </w:r>
      </w:hyperlink>
      <w:r w:rsidRPr="0012434C">
        <w:rPr>
          <w:rFonts w:ascii="Arial" w:eastAsiaTheme="minorHAnsi" w:hAnsi="Arial" w:cs="Arial"/>
          <w:sz w:val="24"/>
          <w:szCs w:val="24"/>
        </w:rPr>
        <w:t xml:space="preserve"> Республики Тыва, законы и иные нормативные правовые акты Республики Тыва, Устав и иные муниципальные правовые акты и обеспечивать их исполнение;</w:t>
      </w:r>
    </w:p>
    <w:p w14:paraId="438ACD7A"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2) добросовестно исполнять возложенные на него обязанности;</w:t>
      </w:r>
    </w:p>
    <w:p w14:paraId="3EF9A414"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3) соблюдать при исполнении должностных обязанностей права и законные интересы граждан и организаций;</w:t>
      </w:r>
    </w:p>
    <w:p w14:paraId="0A18562E" w14:textId="77777777" w:rsidR="00735419" w:rsidRPr="0012434C" w:rsidRDefault="00735419" w:rsidP="00735419">
      <w:pPr>
        <w:autoSpaceDE w:val="0"/>
        <w:autoSpaceDN w:val="0"/>
        <w:adjustRightInd w:val="0"/>
        <w:ind w:firstLine="426"/>
        <w:jc w:val="both"/>
        <w:rPr>
          <w:rFonts w:ascii="Arial" w:hAnsi="Arial" w:cs="Arial"/>
          <w:sz w:val="24"/>
          <w:szCs w:val="24"/>
        </w:rPr>
      </w:pPr>
      <w:r w:rsidRPr="0012434C">
        <w:rPr>
          <w:rFonts w:ascii="Arial" w:eastAsiaTheme="minorHAnsi" w:hAnsi="Arial" w:cs="Arial"/>
          <w:sz w:val="24"/>
          <w:szCs w:val="24"/>
        </w:rPr>
        <w:t>4) соблюдать установленные в мэрии города Кызыла правила внутреннего трудового распорядка, а также требования по охране труда и технике безопасности, порядок работы со служебной информацией;</w:t>
      </w:r>
    </w:p>
    <w:p w14:paraId="62AEDE0D"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5) поддерживать уровень квалификации, необходимый для надлежащего исполнения должностных обязанностей;</w:t>
      </w:r>
    </w:p>
    <w:p w14:paraId="69899387"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6) не разглашать сведения, составляющие государственную и иную охраняемую федеральными законами тайну, а также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5DED9714"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7) беречь государственное и муниципальное имущество, в том числе предоставленное ему для исполнения должностных обязанностей;</w:t>
      </w:r>
    </w:p>
    <w:p w14:paraId="7EC9CFD3"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8) в пределах своих полномочий своевременно рассматривать обращения граждан и общественных объединений, а также организаций, государственных органов и органов местного самоуправления и принимать по ним решения в установленном порядке;</w:t>
      </w:r>
    </w:p>
    <w:p w14:paraId="1F36D1A2"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9) представлять предусмотренные законодательством Российской Федерации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своего супруга (супруги) и несовершеннолетних детей Главе Республики Тыва в порядке, установленном законом Республики Тыва;</w:t>
      </w:r>
    </w:p>
    <w:p w14:paraId="1514F09F"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lastRenderedPageBreak/>
        <w:t>10) обеспечивать сохранность находящихся в собственности (оперативном управлении) мэрии материальных ресурсов и расходовать финансовые средства в соответствии с бюджетом городского округа «Город Кызыл Республики Тыва» и целевым назначением;</w:t>
      </w:r>
    </w:p>
    <w:p w14:paraId="5F5FC326"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11) предоставлять уполномоченным государственным органам документы и сведения, необходимые им для осуществления их полномочий;</w:t>
      </w:r>
    </w:p>
    <w:p w14:paraId="77CE7C44"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12) исполнять предписания уполномоченных государственных органов об устранении нарушений законодательства;</w:t>
      </w:r>
    </w:p>
    <w:p w14:paraId="47823962"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13) сообщать в письменной форме представителю нанимателя (работодателю)о прекращении гражданства Российской Федерации либо гражданства(подданства)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69E04807"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14)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5C38362B"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15) соблюдать ограничения, выполнять обязательства, не нарушать запреты, которые установлены законодательством Российской Федерации;</w:t>
      </w:r>
    </w:p>
    <w:p w14:paraId="7382F299"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16) 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01A1D5C4"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 xml:space="preserve">2.6. Мэр города Кызыла обладает  иными правами и несет иные обязанности, установленные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14" w:history="1">
        <w:r w:rsidRPr="0012434C">
          <w:rPr>
            <w:rFonts w:ascii="Arial" w:eastAsiaTheme="minorHAnsi" w:hAnsi="Arial" w:cs="Arial"/>
            <w:sz w:val="24"/>
            <w:szCs w:val="24"/>
          </w:rPr>
          <w:t>Конституцией</w:t>
        </w:r>
      </w:hyperlink>
      <w:r w:rsidRPr="0012434C">
        <w:rPr>
          <w:rFonts w:ascii="Arial" w:eastAsiaTheme="minorHAnsi" w:hAnsi="Arial" w:cs="Arial"/>
          <w:sz w:val="24"/>
          <w:szCs w:val="24"/>
        </w:rPr>
        <w:t xml:space="preserve"> Республики Тыва, законами и иными нормативными правовыми актами Республики Тыва, Уставом городского округа «Город Кызыл Республики Тыва».</w:t>
      </w:r>
    </w:p>
    <w:p w14:paraId="38926F2F" w14:textId="77777777" w:rsidR="00735419" w:rsidRPr="0012434C" w:rsidRDefault="00735419" w:rsidP="00735419">
      <w:pPr>
        <w:autoSpaceDE w:val="0"/>
        <w:autoSpaceDN w:val="0"/>
        <w:adjustRightInd w:val="0"/>
        <w:jc w:val="both"/>
        <w:rPr>
          <w:rFonts w:ascii="Arial" w:hAnsi="Arial" w:cs="Arial"/>
          <w:sz w:val="24"/>
          <w:szCs w:val="24"/>
        </w:rPr>
      </w:pPr>
    </w:p>
    <w:p w14:paraId="64C033A4" w14:textId="77777777" w:rsidR="00735419" w:rsidRPr="0012434C" w:rsidRDefault="00735419" w:rsidP="00735419">
      <w:pPr>
        <w:autoSpaceDE w:val="0"/>
        <w:autoSpaceDN w:val="0"/>
        <w:adjustRightInd w:val="0"/>
        <w:jc w:val="center"/>
        <w:rPr>
          <w:rFonts w:ascii="Arial" w:hAnsi="Arial" w:cs="Arial"/>
          <w:sz w:val="24"/>
          <w:szCs w:val="24"/>
        </w:rPr>
      </w:pPr>
      <w:r w:rsidRPr="0012434C">
        <w:rPr>
          <w:rFonts w:ascii="Arial" w:eastAsiaTheme="minorHAnsi" w:hAnsi="Arial" w:cs="Arial"/>
          <w:sz w:val="24"/>
          <w:szCs w:val="24"/>
        </w:rPr>
        <w:t>III. Права и обязанности представителя нанимателя</w:t>
      </w:r>
    </w:p>
    <w:p w14:paraId="3C8A1084" w14:textId="77777777" w:rsidR="00735419" w:rsidRPr="0012434C" w:rsidRDefault="00735419" w:rsidP="00735419">
      <w:pPr>
        <w:autoSpaceDE w:val="0"/>
        <w:autoSpaceDN w:val="0"/>
        <w:adjustRightInd w:val="0"/>
        <w:jc w:val="both"/>
        <w:rPr>
          <w:rFonts w:ascii="Arial" w:hAnsi="Arial" w:cs="Arial"/>
          <w:sz w:val="24"/>
          <w:szCs w:val="24"/>
        </w:rPr>
      </w:pPr>
    </w:p>
    <w:p w14:paraId="17A86E0C"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3.1. Представитель нанимателя имеет право:</w:t>
      </w:r>
    </w:p>
    <w:p w14:paraId="339290E3"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1) требовать от мэра города Кызыла исполнения служебных обязанностей, возложенных на него Уставом и настоящим контрактом;</w:t>
      </w:r>
    </w:p>
    <w:p w14:paraId="18CD15BB"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2) поощрять мэра города Кызыла за эффективное и безупречное исполнение им своих служебных обязанностей;</w:t>
      </w:r>
    </w:p>
    <w:p w14:paraId="0EC7626E"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3) привлекать мэра города Кызыла к дисциплинарной ответственности в соответствии с действующим законодательством за неисполнение и (или) ненадлежащее исполнение служебных обязанностей;</w:t>
      </w:r>
    </w:p>
    <w:p w14:paraId="1217D1FB"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4 реализовывать иные права, предусмотренные законодательством Российской Федерации и законодательством Республики Тыва.</w:t>
      </w:r>
    </w:p>
    <w:p w14:paraId="36DF509E"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3.2. Представитель нанимателя обязан:</w:t>
      </w:r>
    </w:p>
    <w:p w14:paraId="30248D59"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lastRenderedPageBreak/>
        <w:t xml:space="preserve">1) обеспечить предоставление мэру города Кызыла гарантий, предусмотренных Федеральным </w:t>
      </w:r>
      <w:hyperlink r:id="rId15" w:history="1">
        <w:r w:rsidRPr="0012434C">
          <w:rPr>
            <w:rFonts w:ascii="Arial" w:eastAsiaTheme="minorHAnsi" w:hAnsi="Arial" w:cs="Arial"/>
            <w:sz w:val="24"/>
            <w:szCs w:val="24"/>
          </w:rPr>
          <w:t>законом</w:t>
        </w:r>
      </w:hyperlink>
      <w:r w:rsidRPr="0012434C">
        <w:rPr>
          <w:rFonts w:ascii="Arial" w:eastAsiaTheme="minorHAnsi" w:hAnsi="Arial" w:cs="Arial"/>
          <w:sz w:val="24"/>
          <w:szCs w:val="24"/>
        </w:rPr>
        <w:t xml:space="preserve"> от 2 марта 2007 года N 25-ФЗ «О муниципальной службе в Российской Федерации», законодательством Республики Тыва, Уставом, иными муниципальными правовыми актами и настоящим контрактом;</w:t>
      </w:r>
    </w:p>
    <w:p w14:paraId="054F61E8"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2) соблюдать законодательство Российской Федерации, законодательство Республики Тыва о муниципальной службе, положения муниципальных правовых актов и условия настоящего контракта;</w:t>
      </w:r>
    </w:p>
    <w:p w14:paraId="516BBB33"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3) исполнять иные обязанности, предусмотренные федеральным законодательством и законодательством Республики Тыва о муниципальной службе, Уставом и иными муниципальными правовыми актами.</w:t>
      </w:r>
    </w:p>
    <w:p w14:paraId="7512DCE3" w14:textId="77777777" w:rsidR="0012434C" w:rsidRDefault="0012434C" w:rsidP="00735419">
      <w:pPr>
        <w:autoSpaceDE w:val="0"/>
        <w:autoSpaceDN w:val="0"/>
        <w:adjustRightInd w:val="0"/>
        <w:jc w:val="center"/>
        <w:rPr>
          <w:rFonts w:ascii="Arial" w:eastAsiaTheme="minorHAnsi" w:hAnsi="Arial" w:cs="Arial"/>
          <w:sz w:val="24"/>
          <w:szCs w:val="24"/>
        </w:rPr>
      </w:pPr>
    </w:p>
    <w:p w14:paraId="2CF97D07" w14:textId="3DE77F7E" w:rsidR="00735419" w:rsidRPr="0012434C" w:rsidRDefault="00735419" w:rsidP="00735419">
      <w:pPr>
        <w:autoSpaceDE w:val="0"/>
        <w:autoSpaceDN w:val="0"/>
        <w:adjustRightInd w:val="0"/>
        <w:jc w:val="center"/>
        <w:rPr>
          <w:rFonts w:ascii="Arial" w:hAnsi="Arial" w:cs="Arial"/>
          <w:sz w:val="24"/>
          <w:szCs w:val="24"/>
        </w:rPr>
      </w:pPr>
      <w:r w:rsidRPr="0012434C">
        <w:rPr>
          <w:rFonts w:ascii="Arial" w:eastAsiaTheme="minorHAnsi" w:hAnsi="Arial" w:cs="Arial"/>
          <w:sz w:val="24"/>
          <w:szCs w:val="24"/>
        </w:rPr>
        <w:t>IV. Оплата труда</w:t>
      </w:r>
    </w:p>
    <w:p w14:paraId="7A3E45CA" w14:textId="77777777" w:rsidR="00735419" w:rsidRPr="0012434C" w:rsidRDefault="00735419" w:rsidP="00735419">
      <w:pPr>
        <w:autoSpaceDE w:val="0"/>
        <w:autoSpaceDN w:val="0"/>
        <w:adjustRightInd w:val="0"/>
        <w:jc w:val="both"/>
        <w:rPr>
          <w:rFonts w:ascii="Arial" w:hAnsi="Arial" w:cs="Arial"/>
          <w:sz w:val="24"/>
          <w:szCs w:val="24"/>
        </w:rPr>
      </w:pPr>
    </w:p>
    <w:p w14:paraId="420844D4"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Оплата труда мэра города Кызыла производится в виде денежного содержания, которое состоит из должностного оклада в размере ________рублей в месяц, ежемесячных и иных дополнительных выплат:</w:t>
      </w:r>
    </w:p>
    <w:p w14:paraId="524548F7"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1) ежемесячной надбавки к должностному окладу за выслугу лет на муниципальной службе в размере ___________ процентов должностного оклада (рублей);</w:t>
      </w:r>
    </w:p>
    <w:p w14:paraId="470CFE4D"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2) оклада за классный чин в размере _______ процентов должностного оклада (рублей);</w:t>
      </w:r>
    </w:p>
    <w:p w14:paraId="5884B041"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3) ежемесячной надбавки к должностному окладу за особые условия муниципальной службы в размере_______ процентов должностного оклада (рублей);</w:t>
      </w:r>
    </w:p>
    <w:p w14:paraId="756A971C" w14:textId="77777777" w:rsidR="00735419" w:rsidRPr="0012434C" w:rsidRDefault="00735419" w:rsidP="00735419">
      <w:pPr>
        <w:autoSpaceDE w:val="0"/>
        <w:autoSpaceDN w:val="0"/>
        <w:adjustRightInd w:val="0"/>
        <w:ind w:firstLine="567"/>
        <w:jc w:val="both"/>
        <w:rPr>
          <w:rFonts w:ascii="Arial" w:hAnsi="Arial" w:cs="Arial"/>
          <w:sz w:val="24"/>
          <w:szCs w:val="24"/>
        </w:rPr>
      </w:pPr>
      <w:bookmarkStart w:id="4" w:name="Par245"/>
      <w:bookmarkEnd w:id="4"/>
      <w:r w:rsidRPr="0012434C">
        <w:rPr>
          <w:rFonts w:ascii="Arial" w:eastAsiaTheme="minorHAnsi" w:hAnsi="Arial" w:cs="Arial"/>
          <w:sz w:val="24"/>
          <w:szCs w:val="24"/>
        </w:rPr>
        <w:t>4) ежемесячного денежного поощрения в размере ______ процентов должностного оклада (рублей);</w:t>
      </w:r>
    </w:p>
    <w:p w14:paraId="153403C9"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5) ежемесячной процентной надбавки к должностному окладу за работу со сведениями, составляющими государственную тайну, в размере __________ процентов должностного оклада (рублей);</w:t>
      </w:r>
    </w:p>
    <w:p w14:paraId="0781FE2E"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6) единовременной выплаты при предоставлении ежегодного оплачиваемого отпуска и материальной помощи в размерах, устанавливаемых муниципальным правовым актом в соответствии с федеральными нормативными правовыми актами и нормативными правовыми актами Республики Тыва;</w:t>
      </w:r>
    </w:p>
    <w:p w14:paraId="2100DB1E" w14:textId="77777777" w:rsidR="00735419" w:rsidRPr="0012434C" w:rsidRDefault="00735419" w:rsidP="00735419">
      <w:pPr>
        <w:autoSpaceDE w:val="0"/>
        <w:autoSpaceDN w:val="0"/>
        <w:adjustRightInd w:val="0"/>
        <w:ind w:firstLine="567"/>
        <w:jc w:val="both"/>
        <w:rPr>
          <w:rFonts w:ascii="Arial" w:hAnsi="Arial" w:cs="Arial"/>
          <w:sz w:val="24"/>
          <w:szCs w:val="24"/>
        </w:rPr>
      </w:pPr>
      <w:bookmarkStart w:id="5" w:name="Par254"/>
      <w:bookmarkEnd w:id="5"/>
      <w:r w:rsidRPr="0012434C">
        <w:rPr>
          <w:rFonts w:ascii="Arial" w:eastAsiaTheme="minorHAnsi" w:hAnsi="Arial" w:cs="Arial"/>
          <w:sz w:val="24"/>
          <w:szCs w:val="24"/>
        </w:rPr>
        <w:t>7) премии за выполнение особо важных и сложных заданий, устанавливаемой муниципальным правовым актом в соответствии с федеральными нормативными правовыми актами и нормативными правовыми актами Республики Тыва;</w:t>
      </w:r>
    </w:p>
    <w:p w14:paraId="38E2CE6A"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8) премии по результатам работы.</w:t>
      </w:r>
    </w:p>
    <w:p w14:paraId="70157B0B" w14:textId="77777777" w:rsidR="00735419" w:rsidRPr="0012434C" w:rsidRDefault="00735419" w:rsidP="00735419">
      <w:pPr>
        <w:autoSpaceDE w:val="0"/>
        <w:autoSpaceDN w:val="0"/>
        <w:adjustRightInd w:val="0"/>
        <w:jc w:val="both"/>
        <w:rPr>
          <w:rFonts w:ascii="Arial" w:hAnsi="Arial" w:cs="Arial"/>
          <w:sz w:val="24"/>
          <w:szCs w:val="24"/>
        </w:rPr>
      </w:pPr>
    </w:p>
    <w:p w14:paraId="031E3A3A" w14:textId="77777777" w:rsidR="00735419" w:rsidRPr="0012434C" w:rsidRDefault="00735419" w:rsidP="00735419">
      <w:pPr>
        <w:autoSpaceDE w:val="0"/>
        <w:autoSpaceDN w:val="0"/>
        <w:adjustRightInd w:val="0"/>
        <w:jc w:val="center"/>
        <w:rPr>
          <w:rFonts w:ascii="Arial" w:hAnsi="Arial" w:cs="Arial"/>
          <w:sz w:val="24"/>
          <w:szCs w:val="24"/>
        </w:rPr>
      </w:pPr>
      <w:r w:rsidRPr="0012434C">
        <w:rPr>
          <w:rFonts w:ascii="Arial" w:eastAsiaTheme="minorHAnsi" w:hAnsi="Arial" w:cs="Arial"/>
          <w:sz w:val="24"/>
          <w:szCs w:val="24"/>
        </w:rPr>
        <w:t>V. Служебное время и время отдыха</w:t>
      </w:r>
    </w:p>
    <w:p w14:paraId="39AC85D5" w14:textId="77777777" w:rsidR="00735419" w:rsidRPr="0012434C" w:rsidRDefault="00735419" w:rsidP="00735419">
      <w:pPr>
        <w:autoSpaceDE w:val="0"/>
        <w:autoSpaceDN w:val="0"/>
        <w:adjustRightInd w:val="0"/>
        <w:jc w:val="both"/>
        <w:rPr>
          <w:rFonts w:ascii="Arial" w:hAnsi="Arial" w:cs="Arial"/>
          <w:sz w:val="24"/>
          <w:szCs w:val="24"/>
        </w:rPr>
      </w:pPr>
    </w:p>
    <w:p w14:paraId="2A971027"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5.1. Мэру города Кызыла устанавливается: ___________________</w:t>
      </w:r>
      <w:r w:rsidR="00AD574E" w:rsidRPr="0012434C">
        <w:rPr>
          <w:rFonts w:ascii="Arial" w:eastAsiaTheme="minorHAnsi" w:hAnsi="Arial" w:cs="Arial"/>
          <w:sz w:val="24"/>
          <w:szCs w:val="24"/>
        </w:rPr>
        <w:t>____________</w:t>
      </w:r>
    </w:p>
    <w:p w14:paraId="00537580" w14:textId="77777777" w:rsidR="00735419" w:rsidRPr="0012434C" w:rsidRDefault="00735419" w:rsidP="00735419">
      <w:pPr>
        <w:autoSpaceDE w:val="0"/>
        <w:autoSpaceDN w:val="0"/>
        <w:adjustRightInd w:val="0"/>
        <w:jc w:val="both"/>
        <w:rPr>
          <w:rFonts w:ascii="Arial" w:hAnsi="Arial" w:cs="Arial"/>
          <w:sz w:val="24"/>
          <w:szCs w:val="24"/>
        </w:rPr>
      </w:pPr>
      <w:r w:rsidRPr="0012434C">
        <w:rPr>
          <w:rFonts w:ascii="Arial" w:eastAsiaTheme="minorHAnsi" w:hAnsi="Arial" w:cs="Arial"/>
          <w:sz w:val="24"/>
          <w:szCs w:val="24"/>
        </w:rPr>
        <w:t xml:space="preserve">                                               (нормальная продолжительность служебного времени)</w:t>
      </w:r>
    </w:p>
    <w:p w14:paraId="1CCF4E00" w14:textId="77777777" w:rsidR="00735419" w:rsidRPr="0012434C" w:rsidRDefault="00735419" w:rsidP="00735419">
      <w:pPr>
        <w:autoSpaceDE w:val="0"/>
        <w:autoSpaceDN w:val="0"/>
        <w:adjustRightInd w:val="0"/>
        <w:jc w:val="both"/>
        <w:rPr>
          <w:rFonts w:ascii="Arial" w:hAnsi="Arial" w:cs="Arial"/>
          <w:sz w:val="24"/>
          <w:szCs w:val="24"/>
        </w:rPr>
      </w:pPr>
      <w:r w:rsidRPr="0012434C">
        <w:rPr>
          <w:rFonts w:ascii="Arial" w:eastAsiaTheme="minorHAnsi" w:hAnsi="Arial" w:cs="Arial"/>
          <w:sz w:val="24"/>
          <w:szCs w:val="24"/>
        </w:rPr>
        <w:t>_______________________________________________________________</w:t>
      </w:r>
      <w:r w:rsidR="00AD574E" w:rsidRPr="0012434C">
        <w:rPr>
          <w:rFonts w:ascii="Arial" w:eastAsiaTheme="minorHAnsi" w:hAnsi="Arial" w:cs="Arial"/>
          <w:sz w:val="24"/>
          <w:szCs w:val="24"/>
        </w:rPr>
        <w:t>___________</w:t>
      </w:r>
    </w:p>
    <w:p w14:paraId="57F006B4" w14:textId="77777777" w:rsidR="00735419" w:rsidRPr="0012434C" w:rsidRDefault="00735419" w:rsidP="00AD574E">
      <w:pPr>
        <w:autoSpaceDE w:val="0"/>
        <w:autoSpaceDN w:val="0"/>
        <w:adjustRightInd w:val="0"/>
        <w:jc w:val="center"/>
        <w:rPr>
          <w:rFonts w:ascii="Arial" w:hAnsi="Arial" w:cs="Arial"/>
          <w:sz w:val="24"/>
          <w:szCs w:val="24"/>
        </w:rPr>
      </w:pPr>
      <w:r w:rsidRPr="0012434C">
        <w:rPr>
          <w:rFonts w:ascii="Arial" w:eastAsiaTheme="minorHAnsi" w:hAnsi="Arial" w:cs="Arial"/>
          <w:sz w:val="24"/>
          <w:szCs w:val="24"/>
        </w:rPr>
        <w:t>(ненормированный служебный день)</w:t>
      </w:r>
    </w:p>
    <w:p w14:paraId="2E3E122A" w14:textId="77777777" w:rsidR="00735419" w:rsidRPr="0012434C" w:rsidRDefault="00735419" w:rsidP="00735419">
      <w:pPr>
        <w:autoSpaceDE w:val="0"/>
        <w:autoSpaceDN w:val="0"/>
        <w:adjustRightInd w:val="0"/>
        <w:jc w:val="both"/>
        <w:rPr>
          <w:rFonts w:ascii="Arial" w:hAnsi="Arial" w:cs="Arial"/>
          <w:sz w:val="24"/>
          <w:szCs w:val="24"/>
        </w:rPr>
      </w:pPr>
      <w:r w:rsidRPr="0012434C">
        <w:rPr>
          <w:rFonts w:ascii="Arial" w:eastAsiaTheme="minorHAnsi" w:hAnsi="Arial" w:cs="Arial"/>
          <w:sz w:val="24"/>
          <w:szCs w:val="24"/>
        </w:rPr>
        <w:t>_______________________________________________________________</w:t>
      </w:r>
      <w:r w:rsidR="00AD574E" w:rsidRPr="0012434C">
        <w:rPr>
          <w:rFonts w:ascii="Arial" w:eastAsiaTheme="minorHAnsi" w:hAnsi="Arial" w:cs="Arial"/>
          <w:sz w:val="24"/>
          <w:szCs w:val="24"/>
        </w:rPr>
        <w:t>___________</w:t>
      </w:r>
    </w:p>
    <w:p w14:paraId="1E4BA8E1" w14:textId="77777777" w:rsidR="00735419" w:rsidRPr="0012434C" w:rsidRDefault="00735419" w:rsidP="00AD574E">
      <w:pPr>
        <w:autoSpaceDE w:val="0"/>
        <w:autoSpaceDN w:val="0"/>
        <w:adjustRightInd w:val="0"/>
        <w:jc w:val="center"/>
        <w:rPr>
          <w:rFonts w:ascii="Arial" w:hAnsi="Arial" w:cs="Arial"/>
          <w:sz w:val="24"/>
          <w:szCs w:val="24"/>
        </w:rPr>
      </w:pPr>
      <w:r w:rsidRPr="0012434C">
        <w:rPr>
          <w:rFonts w:ascii="Arial" w:eastAsiaTheme="minorHAnsi" w:hAnsi="Arial" w:cs="Arial"/>
          <w:sz w:val="24"/>
          <w:szCs w:val="24"/>
        </w:rPr>
        <w:t>(сокращенная продолжительность служебного времени)</w:t>
      </w:r>
    </w:p>
    <w:p w14:paraId="579A8E7D"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5.2. Мэру города Кызыла предоставляются:</w:t>
      </w:r>
    </w:p>
    <w:p w14:paraId="5F592793"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lastRenderedPageBreak/>
        <w:t>1) ежегодный основной оплачиваемый отпуск с сохранением замещаемой должности муниципальной службы и денежного содержания продолжительностью _____ календарных дней;</w:t>
      </w:r>
    </w:p>
    <w:p w14:paraId="7A502E41"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2) ежегодный дополнительный оплачиваемый отпуск за выслугу лет, продолжительность которого определяется в соответствии с законодательством Республики Тыва и составляет ______ календарных дней;</w:t>
      </w:r>
    </w:p>
    <w:p w14:paraId="710B7D7B"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 xml:space="preserve">3) ежегодный дополнительный оплачиваемый отпуск за работу в районах Крайнего Севера и приравненных к ним местностях в соответствии с </w:t>
      </w:r>
      <w:hyperlink r:id="rId16" w:history="1">
        <w:r w:rsidRPr="0012434C">
          <w:rPr>
            <w:rFonts w:ascii="Arial" w:eastAsiaTheme="minorHAnsi" w:hAnsi="Arial" w:cs="Arial"/>
            <w:sz w:val="24"/>
            <w:szCs w:val="24"/>
          </w:rPr>
          <w:t>Законом</w:t>
        </w:r>
      </w:hyperlink>
      <w:r w:rsidRPr="0012434C">
        <w:rPr>
          <w:rFonts w:ascii="Arial" w:eastAsiaTheme="minorHAnsi" w:hAnsi="Arial" w:cs="Arial"/>
          <w:sz w:val="24"/>
          <w:szCs w:val="24"/>
        </w:rPr>
        <w:t xml:space="preserve"> Российской Федерации от 19 февраля 1993 года № 4520-1 «О государственных гарантиях и компенсациях для лиц, работающих и проживающих в районах Крайнего Севера и приравненных к ним местностях» продолжительностью _______ календарных дней.</w:t>
      </w:r>
    </w:p>
    <w:p w14:paraId="60D9B9EA"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4) ежегодный дополнительный оплачиваемый отпуск за ненормированный служебный день продолжительностью три календарных дня.</w:t>
      </w:r>
    </w:p>
    <w:p w14:paraId="1BBE24F2" w14:textId="77777777" w:rsidR="00735419" w:rsidRPr="0012434C" w:rsidRDefault="00735419" w:rsidP="00735419">
      <w:pPr>
        <w:autoSpaceDE w:val="0"/>
        <w:autoSpaceDN w:val="0"/>
        <w:adjustRightInd w:val="0"/>
        <w:jc w:val="center"/>
        <w:rPr>
          <w:rFonts w:ascii="Arial" w:hAnsi="Arial" w:cs="Arial"/>
          <w:sz w:val="24"/>
          <w:szCs w:val="24"/>
        </w:rPr>
      </w:pPr>
    </w:p>
    <w:p w14:paraId="689C10B5" w14:textId="77777777" w:rsidR="00735419" w:rsidRPr="0012434C" w:rsidRDefault="00735419" w:rsidP="00735419">
      <w:pPr>
        <w:autoSpaceDE w:val="0"/>
        <w:autoSpaceDN w:val="0"/>
        <w:adjustRightInd w:val="0"/>
        <w:jc w:val="center"/>
        <w:rPr>
          <w:rFonts w:ascii="Arial" w:hAnsi="Arial" w:cs="Arial"/>
          <w:sz w:val="24"/>
          <w:szCs w:val="24"/>
        </w:rPr>
      </w:pPr>
      <w:r w:rsidRPr="0012434C">
        <w:rPr>
          <w:rFonts w:ascii="Arial" w:eastAsiaTheme="minorHAnsi" w:hAnsi="Arial" w:cs="Arial"/>
          <w:sz w:val="24"/>
          <w:szCs w:val="24"/>
        </w:rPr>
        <w:t>VI. Срок действия контракта</w:t>
      </w:r>
    </w:p>
    <w:p w14:paraId="4639E3D1" w14:textId="77777777" w:rsidR="00735419" w:rsidRPr="0012434C" w:rsidRDefault="00735419" w:rsidP="00735419">
      <w:pPr>
        <w:autoSpaceDE w:val="0"/>
        <w:autoSpaceDN w:val="0"/>
        <w:adjustRightInd w:val="0"/>
        <w:jc w:val="both"/>
        <w:rPr>
          <w:rFonts w:ascii="Arial" w:hAnsi="Arial" w:cs="Arial"/>
          <w:sz w:val="24"/>
          <w:szCs w:val="24"/>
        </w:rPr>
      </w:pPr>
    </w:p>
    <w:p w14:paraId="35E5B0A1"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 xml:space="preserve">Контракт заключается в соответствии с Уставом на срок полномочий Хурала представителей города Кызыла, принявшего решение о назначении лица на должность мэра города </w:t>
      </w:r>
      <w:r w:rsidR="00AD574E" w:rsidRPr="0012434C">
        <w:rPr>
          <w:rFonts w:ascii="Arial" w:eastAsiaTheme="minorHAnsi" w:hAnsi="Arial" w:cs="Arial"/>
          <w:sz w:val="24"/>
          <w:szCs w:val="24"/>
        </w:rPr>
        <w:t>Кызыла (</w:t>
      </w:r>
      <w:r w:rsidRPr="0012434C">
        <w:rPr>
          <w:rFonts w:ascii="Arial" w:eastAsiaTheme="minorHAnsi" w:hAnsi="Arial" w:cs="Arial"/>
          <w:sz w:val="24"/>
          <w:szCs w:val="24"/>
        </w:rPr>
        <w:t xml:space="preserve">до дня начала работы представительного органа городского округа «Город Кызыл Республики Тыва» нового созыва). </w:t>
      </w:r>
    </w:p>
    <w:p w14:paraId="47B5D2F3" w14:textId="77777777" w:rsidR="00735419" w:rsidRPr="0012434C" w:rsidRDefault="00735419" w:rsidP="00735419">
      <w:pPr>
        <w:autoSpaceDE w:val="0"/>
        <w:autoSpaceDN w:val="0"/>
        <w:adjustRightInd w:val="0"/>
        <w:jc w:val="both"/>
        <w:rPr>
          <w:rFonts w:ascii="Arial" w:hAnsi="Arial" w:cs="Arial"/>
          <w:sz w:val="24"/>
          <w:szCs w:val="24"/>
        </w:rPr>
      </w:pPr>
    </w:p>
    <w:p w14:paraId="256A928A" w14:textId="77777777" w:rsidR="00735419" w:rsidRPr="0012434C" w:rsidRDefault="00735419" w:rsidP="00735419">
      <w:pPr>
        <w:autoSpaceDE w:val="0"/>
        <w:autoSpaceDN w:val="0"/>
        <w:adjustRightInd w:val="0"/>
        <w:jc w:val="center"/>
        <w:rPr>
          <w:rFonts w:ascii="Arial" w:hAnsi="Arial" w:cs="Arial"/>
          <w:sz w:val="24"/>
          <w:szCs w:val="24"/>
        </w:rPr>
      </w:pPr>
      <w:r w:rsidRPr="0012434C">
        <w:rPr>
          <w:rFonts w:ascii="Arial" w:eastAsiaTheme="minorHAnsi" w:hAnsi="Arial" w:cs="Arial"/>
          <w:sz w:val="24"/>
          <w:szCs w:val="24"/>
        </w:rPr>
        <w:t>VII. Условия профессиональной служебной деятельности, гарантии, компенсации и льготы в связи с профессиональной служебной деятельностью</w:t>
      </w:r>
    </w:p>
    <w:p w14:paraId="04847EF2" w14:textId="77777777" w:rsidR="00735419" w:rsidRPr="0012434C" w:rsidRDefault="00735419" w:rsidP="00735419">
      <w:pPr>
        <w:autoSpaceDE w:val="0"/>
        <w:autoSpaceDN w:val="0"/>
        <w:adjustRightInd w:val="0"/>
        <w:jc w:val="both"/>
        <w:rPr>
          <w:rFonts w:ascii="Arial" w:hAnsi="Arial" w:cs="Arial"/>
          <w:sz w:val="24"/>
          <w:szCs w:val="24"/>
        </w:rPr>
      </w:pPr>
    </w:p>
    <w:p w14:paraId="6A06AFFA"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7.1. Мэру города Кызыла обеспечиваются надлежащие организационно-технические условия, необходимые для исполнения служебных обязанностей:</w:t>
      </w:r>
    </w:p>
    <w:p w14:paraId="1D99EE27" w14:textId="77777777" w:rsidR="00735419" w:rsidRPr="0012434C" w:rsidRDefault="00735419" w:rsidP="00735419">
      <w:pPr>
        <w:autoSpaceDE w:val="0"/>
        <w:autoSpaceDN w:val="0"/>
        <w:adjustRightInd w:val="0"/>
        <w:jc w:val="both"/>
        <w:rPr>
          <w:rFonts w:ascii="Arial" w:hAnsi="Arial" w:cs="Arial"/>
          <w:sz w:val="24"/>
          <w:szCs w:val="24"/>
        </w:rPr>
      </w:pPr>
      <w:r w:rsidRPr="0012434C">
        <w:rPr>
          <w:rFonts w:ascii="Arial" w:eastAsiaTheme="minorHAnsi" w:hAnsi="Arial" w:cs="Arial"/>
          <w:sz w:val="24"/>
          <w:szCs w:val="24"/>
        </w:rPr>
        <w:t>________________________________________________________________</w:t>
      </w:r>
    </w:p>
    <w:p w14:paraId="355209F6" w14:textId="77777777" w:rsidR="00735419" w:rsidRPr="0012434C" w:rsidRDefault="00735419" w:rsidP="00735419">
      <w:pPr>
        <w:autoSpaceDE w:val="0"/>
        <w:autoSpaceDN w:val="0"/>
        <w:adjustRightInd w:val="0"/>
        <w:jc w:val="both"/>
        <w:rPr>
          <w:rFonts w:ascii="Arial" w:hAnsi="Arial" w:cs="Arial"/>
          <w:sz w:val="24"/>
          <w:szCs w:val="24"/>
        </w:rPr>
      </w:pPr>
      <w:r w:rsidRPr="0012434C">
        <w:rPr>
          <w:rFonts w:ascii="Arial" w:eastAsiaTheme="minorHAnsi" w:hAnsi="Arial" w:cs="Arial"/>
          <w:sz w:val="24"/>
          <w:szCs w:val="24"/>
        </w:rPr>
        <w:t>________________________________________________________________</w:t>
      </w:r>
    </w:p>
    <w:p w14:paraId="2754FA43" w14:textId="77777777" w:rsidR="00735419" w:rsidRPr="0012434C" w:rsidRDefault="00735419" w:rsidP="00735419">
      <w:pPr>
        <w:autoSpaceDE w:val="0"/>
        <w:autoSpaceDN w:val="0"/>
        <w:adjustRightInd w:val="0"/>
        <w:jc w:val="center"/>
        <w:rPr>
          <w:rFonts w:ascii="Arial" w:hAnsi="Arial" w:cs="Arial"/>
          <w:sz w:val="24"/>
          <w:szCs w:val="24"/>
        </w:rPr>
      </w:pPr>
      <w:r w:rsidRPr="0012434C">
        <w:rPr>
          <w:rFonts w:ascii="Arial" w:eastAsiaTheme="minorHAnsi" w:hAnsi="Arial" w:cs="Arial"/>
          <w:sz w:val="24"/>
          <w:szCs w:val="24"/>
        </w:rPr>
        <w:t>(оборудование рабочего места средствами связи, оргтехникой, доступ к информационным системам и т.д.).</w:t>
      </w:r>
    </w:p>
    <w:p w14:paraId="0211924B" w14:textId="77777777" w:rsidR="00735419" w:rsidRPr="0012434C" w:rsidRDefault="00735419" w:rsidP="00735419">
      <w:pPr>
        <w:autoSpaceDE w:val="0"/>
        <w:autoSpaceDN w:val="0"/>
        <w:adjustRightInd w:val="0"/>
        <w:jc w:val="both"/>
        <w:rPr>
          <w:rFonts w:ascii="Arial" w:hAnsi="Arial" w:cs="Arial"/>
          <w:sz w:val="24"/>
          <w:szCs w:val="24"/>
        </w:rPr>
      </w:pPr>
    </w:p>
    <w:p w14:paraId="7725F254"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 xml:space="preserve">7.2. Мэру города Кызыла предоставляются гарантии, указанные в </w:t>
      </w:r>
      <w:hyperlink r:id="rId17" w:history="1">
        <w:r w:rsidRPr="0012434C">
          <w:rPr>
            <w:rFonts w:ascii="Arial" w:eastAsiaTheme="minorHAnsi" w:hAnsi="Arial" w:cs="Arial"/>
            <w:sz w:val="24"/>
            <w:szCs w:val="24"/>
          </w:rPr>
          <w:t>статье 23</w:t>
        </w:r>
      </w:hyperlink>
      <w:r w:rsidRPr="0012434C">
        <w:rPr>
          <w:rFonts w:ascii="Arial" w:eastAsiaTheme="minorHAnsi" w:hAnsi="Arial" w:cs="Arial"/>
          <w:sz w:val="24"/>
          <w:szCs w:val="24"/>
        </w:rPr>
        <w:t xml:space="preserve"> Федерального закона от 2 марта 2007 года № 25-ФЗ «О муниципальной службе в Российской Федерации», а также дополнительные гарантии, предусмотренные законодательством Республики Тыва и Уставом.</w:t>
      </w:r>
    </w:p>
    <w:p w14:paraId="05CE6B5F" w14:textId="77777777" w:rsidR="00735419" w:rsidRPr="0012434C" w:rsidRDefault="00735419" w:rsidP="00735419">
      <w:pPr>
        <w:autoSpaceDE w:val="0"/>
        <w:autoSpaceDN w:val="0"/>
        <w:adjustRightInd w:val="0"/>
        <w:jc w:val="both"/>
        <w:rPr>
          <w:rFonts w:ascii="Arial" w:hAnsi="Arial" w:cs="Arial"/>
          <w:sz w:val="24"/>
          <w:szCs w:val="24"/>
        </w:rPr>
      </w:pPr>
    </w:p>
    <w:p w14:paraId="5AF9C073" w14:textId="77777777" w:rsidR="00735419" w:rsidRPr="0012434C" w:rsidRDefault="00735419" w:rsidP="00735419">
      <w:pPr>
        <w:autoSpaceDE w:val="0"/>
        <w:autoSpaceDN w:val="0"/>
        <w:adjustRightInd w:val="0"/>
        <w:jc w:val="center"/>
        <w:rPr>
          <w:rFonts w:ascii="Arial" w:hAnsi="Arial" w:cs="Arial"/>
          <w:sz w:val="24"/>
          <w:szCs w:val="24"/>
        </w:rPr>
      </w:pPr>
      <w:r w:rsidRPr="0012434C">
        <w:rPr>
          <w:rFonts w:ascii="Arial" w:eastAsiaTheme="minorHAnsi" w:hAnsi="Arial" w:cs="Arial"/>
          <w:sz w:val="24"/>
          <w:szCs w:val="24"/>
        </w:rPr>
        <w:t>VIII. Иные условия контракта</w:t>
      </w:r>
    </w:p>
    <w:p w14:paraId="3A58EAAC" w14:textId="77777777" w:rsidR="00735419" w:rsidRPr="0012434C" w:rsidRDefault="00735419" w:rsidP="00735419">
      <w:pPr>
        <w:autoSpaceDE w:val="0"/>
        <w:autoSpaceDN w:val="0"/>
        <w:adjustRightInd w:val="0"/>
        <w:jc w:val="both"/>
        <w:rPr>
          <w:rFonts w:ascii="Arial" w:hAnsi="Arial" w:cs="Arial"/>
          <w:sz w:val="24"/>
          <w:szCs w:val="24"/>
        </w:rPr>
      </w:pPr>
    </w:p>
    <w:p w14:paraId="002F9BBC"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8.1. Мэр города Кызыла подлежит обязательному страхованию, предусмотренному законодательством Российской Федерации.</w:t>
      </w:r>
    </w:p>
    <w:p w14:paraId="3D762735"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8.2. Иные условия контракта _________________________________.</w:t>
      </w:r>
    </w:p>
    <w:p w14:paraId="78CAE0A9" w14:textId="77777777" w:rsidR="00735419" w:rsidRPr="0012434C" w:rsidRDefault="00735419" w:rsidP="00735419">
      <w:pPr>
        <w:autoSpaceDE w:val="0"/>
        <w:autoSpaceDN w:val="0"/>
        <w:adjustRightInd w:val="0"/>
        <w:jc w:val="both"/>
        <w:rPr>
          <w:rFonts w:ascii="Arial" w:hAnsi="Arial" w:cs="Arial"/>
          <w:sz w:val="24"/>
          <w:szCs w:val="24"/>
        </w:rPr>
      </w:pPr>
    </w:p>
    <w:p w14:paraId="1A19BBC4" w14:textId="77777777" w:rsidR="00735419" w:rsidRPr="0012434C" w:rsidRDefault="00735419" w:rsidP="00735419">
      <w:pPr>
        <w:autoSpaceDE w:val="0"/>
        <w:autoSpaceDN w:val="0"/>
        <w:adjustRightInd w:val="0"/>
        <w:ind w:firstLine="567"/>
        <w:jc w:val="center"/>
        <w:rPr>
          <w:rFonts w:ascii="Arial" w:hAnsi="Arial" w:cs="Arial"/>
          <w:sz w:val="24"/>
          <w:szCs w:val="24"/>
        </w:rPr>
      </w:pPr>
      <w:r w:rsidRPr="0012434C">
        <w:rPr>
          <w:rFonts w:ascii="Arial" w:eastAsiaTheme="minorHAnsi" w:hAnsi="Arial" w:cs="Arial"/>
          <w:sz w:val="24"/>
          <w:szCs w:val="24"/>
        </w:rPr>
        <w:t>IX. Ответственность сторон контракта.</w:t>
      </w:r>
    </w:p>
    <w:p w14:paraId="68451828" w14:textId="77777777" w:rsidR="00735419" w:rsidRPr="0012434C" w:rsidRDefault="00735419" w:rsidP="00735419">
      <w:pPr>
        <w:autoSpaceDE w:val="0"/>
        <w:autoSpaceDN w:val="0"/>
        <w:adjustRightInd w:val="0"/>
        <w:jc w:val="center"/>
        <w:rPr>
          <w:rFonts w:ascii="Arial" w:hAnsi="Arial" w:cs="Arial"/>
          <w:sz w:val="24"/>
          <w:szCs w:val="24"/>
        </w:rPr>
      </w:pPr>
      <w:r w:rsidRPr="0012434C">
        <w:rPr>
          <w:rFonts w:ascii="Arial" w:eastAsiaTheme="minorHAnsi" w:hAnsi="Arial" w:cs="Arial"/>
          <w:sz w:val="24"/>
          <w:szCs w:val="24"/>
        </w:rPr>
        <w:t>Изменение и дополнение контракта. Прекращение контракта</w:t>
      </w:r>
    </w:p>
    <w:p w14:paraId="3DBC9B16" w14:textId="77777777" w:rsidR="00735419" w:rsidRPr="0012434C" w:rsidRDefault="00735419" w:rsidP="00735419">
      <w:pPr>
        <w:autoSpaceDE w:val="0"/>
        <w:autoSpaceDN w:val="0"/>
        <w:adjustRightInd w:val="0"/>
        <w:jc w:val="both"/>
        <w:rPr>
          <w:rFonts w:ascii="Arial" w:hAnsi="Arial" w:cs="Arial"/>
          <w:sz w:val="24"/>
          <w:szCs w:val="24"/>
        </w:rPr>
      </w:pPr>
    </w:p>
    <w:p w14:paraId="07966BB2"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9.1. Представитель нанимателя и мэр города Кызыла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 Республики Тыва.</w:t>
      </w:r>
    </w:p>
    <w:p w14:paraId="30AE30D4"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9.2. Изменения и дополнения могут быть внесены в настоящий контракт по соглашению сторон в следующих случаях:</w:t>
      </w:r>
    </w:p>
    <w:p w14:paraId="25941274"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lastRenderedPageBreak/>
        <w:t>1) при изменении законодательства Российской Федерации, законодательства Республики Тыва, Устава муниципального образования;</w:t>
      </w:r>
    </w:p>
    <w:p w14:paraId="3C94B306"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2) по инициативе любой из сторон настоящего контракта.</w:t>
      </w:r>
    </w:p>
    <w:p w14:paraId="2FA4C094"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При изменении представителем нанимателя существенных условий настоящего контракта мэр города Кызыла уведомляется об этом в письменной форме не позднее чем за два месяца до их изменения.</w:t>
      </w:r>
    </w:p>
    <w:p w14:paraId="5E7CA79C"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9.3. 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14:paraId="6F36EE33"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 xml:space="preserve">9.4. Настоящий контракт может быть прекращен </w:t>
      </w:r>
      <w:r w:rsidR="00AD574E" w:rsidRPr="0012434C">
        <w:rPr>
          <w:rFonts w:ascii="Arial" w:eastAsiaTheme="minorHAnsi" w:hAnsi="Arial" w:cs="Arial"/>
          <w:sz w:val="24"/>
          <w:szCs w:val="24"/>
        </w:rPr>
        <w:t>по основаниям</w:t>
      </w:r>
      <w:r w:rsidRPr="0012434C">
        <w:rPr>
          <w:rFonts w:ascii="Arial" w:eastAsiaTheme="minorHAnsi" w:hAnsi="Arial" w:cs="Arial"/>
          <w:sz w:val="24"/>
          <w:szCs w:val="24"/>
        </w:rPr>
        <w:t>, предусмотренным законодательством Российской Федерации.</w:t>
      </w:r>
    </w:p>
    <w:p w14:paraId="295D1543" w14:textId="77777777" w:rsidR="00735419" w:rsidRPr="0012434C" w:rsidRDefault="00735419" w:rsidP="00735419">
      <w:pPr>
        <w:autoSpaceDE w:val="0"/>
        <w:autoSpaceDN w:val="0"/>
        <w:adjustRightInd w:val="0"/>
        <w:jc w:val="both"/>
        <w:rPr>
          <w:rFonts w:ascii="Arial" w:hAnsi="Arial" w:cs="Arial"/>
          <w:sz w:val="24"/>
          <w:szCs w:val="24"/>
        </w:rPr>
      </w:pPr>
    </w:p>
    <w:p w14:paraId="73057331" w14:textId="77777777" w:rsidR="00735419" w:rsidRPr="0012434C" w:rsidRDefault="00735419" w:rsidP="00735419">
      <w:pPr>
        <w:autoSpaceDE w:val="0"/>
        <w:autoSpaceDN w:val="0"/>
        <w:adjustRightInd w:val="0"/>
        <w:jc w:val="center"/>
        <w:rPr>
          <w:rFonts w:ascii="Arial" w:hAnsi="Arial" w:cs="Arial"/>
          <w:sz w:val="24"/>
          <w:szCs w:val="24"/>
        </w:rPr>
      </w:pPr>
      <w:r w:rsidRPr="0012434C">
        <w:rPr>
          <w:rFonts w:ascii="Arial" w:eastAsiaTheme="minorHAnsi" w:hAnsi="Arial" w:cs="Arial"/>
          <w:sz w:val="24"/>
          <w:szCs w:val="24"/>
        </w:rPr>
        <w:t>X. Разрешение споров и разногласий</w:t>
      </w:r>
    </w:p>
    <w:p w14:paraId="3321266C" w14:textId="77777777" w:rsidR="00735419" w:rsidRPr="0012434C" w:rsidRDefault="00735419" w:rsidP="00735419">
      <w:pPr>
        <w:autoSpaceDE w:val="0"/>
        <w:autoSpaceDN w:val="0"/>
        <w:adjustRightInd w:val="0"/>
        <w:jc w:val="both"/>
        <w:rPr>
          <w:rFonts w:ascii="Arial" w:hAnsi="Arial" w:cs="Arial"/>
          <w:sz w:val="24"/>
          <w:szCs w:val="24"/>
        </w:rPr>
      </w:pPr>
    </w:p>
    <w:p w14:paraId="19CBCE62"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Споры и разногласия по настоящему контракту разрешаются по соглашению сторон, а в случае, если согласие не достигнуто, в порядке, предусмотренном законодательством Российской Федерации.</w:t>
      </w:r>
    </w:p>
    <w:p w14:paraId="3AB95494"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Настоящий контракт составлен в двух экземплярах. Один экземпляр хранится в личном деле мэра города Кызыла, второй – передается мэру города Кызыла.</w:t>
      </w:r>
    </w:p>
    <w:p w14:paraId="72EE7679" w14:textId="77777777" w:rsidR="00735419" w:rsidRPr="0012434C" w:rsidRDefault="00735419" w:rsidP="00735419">
      <w:pPr>
        <w:autoSpaceDE w:val="0"/>
        <w:autoSpaceDN w:val="0"/>
        <w:adjustRightInd w:val="0"/>
        <w:ind w:firstLine="567"/>
        <w:jc w:val="both"/>
        <w:rPr>
          <w:rFonts w:ascii="Arial" w:hAnsi="Arial" w:cs="Arial"/>
          <w:sz w:val="24"/>
          <w:szCs w:val="24"/>
        </w:rPr>
      </w:pPr>
      <w:r w:rsidRPr="0012434C">
        <w:rPr>
          <w:rFonts w:ascii="Arial" w:eastAsiaTheme="minorHAnsi" w:hAnsi="Arial" w:cs="Arial"/>
          <w:sz w:val="24"/>
          <w:szCs w:val="24"/>
        </w:rPr>
        <w:t>Оба экземпляра имеют одинаковую юридическую силу.</w:t>
      </w:r>
    </w:p>
    <w:p w14:paraId="291FA41C" w14:textId="77777777" w:rsidR="0012434C" w:rsidRDefault="0012434C" w:rsidP="00735419">
      <w:pPr>
        <w:autoSpaceDE w:val="0"/>
        <w:autoSpaceDN w:val="0"/>
        <w:adjustRightInd w:val="0"/>
        <w:ind w:firstLine="567"/>
        <w:jc w:val="center"/>
        <w:rPr>
          <w:rFonts w:ascii="Arial" w:eastAsiaTheme="minorHAnsi" w:hAnsi="Arial" w:cs="Arial"/>
          <w:sz w:val="24"/>
          <w:szCs w:val="24"/>
        </w:rPr>
      </w:pPr>
    </w:p>
    <w:p w14:paraId="4143EF73" w14:textId="31FF45A5" w:rsidR="00735419" w:rsidRPr="0012434C" w:rsidRDefault="00735419" w:rsidP="00735419">
      <w:pPr>
        <w:autoSpaceDE w:val="0"/>
        <w:autoSpaceDN w:val="0"/>
        <w:adjustRightInd w:val="0"/>
        <w:ind w:firstLine="567"/>
        <w:jc w:val="center"/>
        <w:rPr>
          <w:rFonts w:ascii="Arial" w:hAnsi="Arial" w:cs="Arial"/>
          <w:sz w:val="24"/>
          <w:szCs w:val="24"/>
        </w:rPr>
      </w:pPr>
      <w:r w:rsidRPr="0012434C">
        <w:rPr>
          <w:rFonts w:ascii="Arial" w:eastAsiaTheme="minorHAnsi" w:hAnsi="Arial" w:cs="Arial"/>
          <w:sz w:val="24"/>
          <w:szCs w:val="24"/>
        </w:rPr>
        <w:t>XI. Подписи сторон</w:t>
      </w:r>
    </w:p>
    <w:p w14:paraId="6645F367" w14:textId="77777777" w:rsidR="00735419" w:rsidRPr="0012434C" w:rsidRDefault="00735419" w:rsidP="00735419">
      <w:pPr>
        <w:autoSpaceDE w:val="0"/>
        <w:autoSpaceDN w:val="0"/>
        <w:adjustRightInd w:val="0"/>
        <w:jc w:val="both"/>
        <w:rPr>
          <w:rFonts w:ascii="Arial" w:hAnsi="Arial" w:cs="Arial"/>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735419" w:rsidRPr="0012434C" w14:paraId="2D37EED4" w14:textId="77777777" w:rsidTr="00C151E9">
        <w:tc>
          <w:tcPr>
            <w:tcW w:w="4644" w:type="dxa"/>
          </w:tcPr>
          <w:p w14:paraId="2497B473" w14:textId="77777777" w:rsidR="00735419" w:rsidRPr="0012434C" w:rsidRDefault="00735419" w:rsidP="00C151E9">
            <w:pPr>
              <w:rPr>
                <w:rFonts w:ascii="Arial" w:hAnsi="Arial" w:cs="Arial"/>
                <w:sz w:val="24"/>
                <w:szCs w:val="24"/>
              </w:rPr>
            </w:pPr>
            <w:r w:rsidRPr="0012434C">
              <w:rPr>
                <w:rFonts w:ascii="Arial" w:hAnsi="Arial" w:cs="Arial"/>
                <w:sz w:val="24"/>
                <w:szCs w:val="24"/>
              </w:rPr>
              <w:t>Представитель нанимателя –</w:t>
            </w:r>
          </w:p>
          <w:p w14:paraId="6AF2672F" w14:textId="77777777" w:rsidR="00735419" w:rsidRPr="0012434C" w:rsidRDefault="00735419" w:rsidP="00C151E9">
            <w:pPr>
              <w:rPr>
                <w:rFonts w:ascii="Arial" w:hAnsi="Arial" w:cs="Arial"/>
                <w:sz w:val="24"/>
                <w:szCs w:val="24"/>
              </w:rPr>
            </w:pPr>
            <w:r w:rsidRPr="0012434C">
              <w:rPr>
                <w:rFonts w:ascii="Arial" w:hAnsi="Arial" w:cs="Arial"/>
                <w:sz w:val="24"/>
                <w:szCs w:val="24"/>
              </w:rPr>
              <w:t>Глава-Председатель Хурала представителей города Кызыла</w:t>
            </w:r>
          </w:p>
        </w:tc>
        <w:tc>
          <w:tcPr>
            <w:tcW w:w="4644" w:type="dxa"/>
          </w:tcPr>
          <w:p w14:paraId="706D53E2" w14:textId="77777777" w:rsidR="00735419" w:rsidRPr="0012434C" w:rsidRDefault="00735419" w:rsidP="00C151E9">
            <w:pPr>
              <w:rPr>
                <w:rFonts w:ascii="Arial" w:hAnsi="Arial" w:cs="Arial"/>
                <w:sz w:val="24"/>
                <w:szCs w:val="24"/>
              </w:rPr>
            </w:pPr>
            <w:r w:rsidRPr="0012434C">
              <w:rPr>
                <w:rFonts w:ascii="Arial" w:hAnsi="Arial" w:cs="Arial"/>
                <w:sz w:val="24"/>
                <w:szCs w:val="24"/>
              </w:rPr>
              <w:t>Мэр города Кызыла</w:t>
            </w:r>
          </w:p>
        </w:tc>
      </w:tr>
      <w:tr w:rsidR="00735419" w:rsidRPr="0012434C" w14:paraId="148CB330" w14:textId="77777777" w:rsidTr="00C151E9">
        <w:tc>
          <w:tcPr>
            <w:tcW w:w="4644" w:type="dxa"/>
          </w:tcPr>
          <w:p w14:paraId="55D1F9E1" w14:textId="77777777" w:rsidR="00735419" w:rsidRPr="0012434C" w:rsidRDefault="00735419" w:rsidP="00C151E9">
            <w:pPr>
              <w:rPr>
                <w:rFonts w:ascii="Arial" w:hAnsi="Arial" w:cs="Arial"/>
                <w:sz w:val="24"/>
                <w:szCs w:val="24"/>
              </w:rPr>
            </w:pPr>
            <w:r w:rsidRPr="0012434C">
              <w:rPr>
                <w:rFonts w:ascii="Arial" w:hAnsi="Arial" w:cs="Arial"/>
                <w:sz w:val="24"/>
                <w:szCs w:val="24"/>
              </w:rPr>
              <w:t xml:space="preserve">_____________________________ </w:t>
            </w:r>
          </w:p>
        </w:tc>
        <w:tc>
          <w:tcPr>
            <w:tcW w:w="4644" w:type="dxa"/>
          </w:tcPr>
          <w:p w14:paraId="736C15C9" w14:textId="77777777" w:rsidR="00735419" w:rsidRPr="0012434C" w:rsidRDefault="00735419" w:rsidP="00C151E9">
            <w:pPr>
              <w:rPr>
                <w:rFonts w:ascii="Arial" w:hAnsi="Arial" w:cs="Arial"/>
                <w:sz w:val="24"/>
                <w:szCs w:val="24"/>
              </w:rPr>
            </w:pPr>
            <w:r w:rsidRPr="0012434C">
              <w:rPr>
                <w:rFonts w:ascii="Arial" w:hAnsi="Arial" w:cs="Arial"/>
                <w:sz w:val="24"/>
                <w:szCs w:val="24"/>
              </w:rPr>
              <w:t>____________________________</w:t>
            </w:r>
          </w:p>
        </w:tc>
      </w:tr>
      <w:tr w:rsidR="00735419" w:rsidRPr="0012434C" w14:paraId="1E4D7AB6" w14:textId="77777777" w:rsidTr="00C151E9">
        <w:tc>
          <w:tcPr>
            <w:tcW w:w="4644" w:type="dxa"/>
          </w:tcPr>
          <w:p w14:paraId="74C2F2F4" w14:textId="77777777" w:rsidR="00735419" w:rsidRPr="0012434C" w:rsidRDefault="00735419" w:rsidP="00C151E9">
            <w:pPr>
              <w:rPr>
                <w:rFonts w:ascii="Arial" w:hAnsi="Arial" w:cs="Arial"/>
                <w:sz w:val="24"/>
                <w:szCs w:val="24"/>
              </w:rPr>
            </w:pPr>
          </w:p>
          <w:p w14:paraId="75EF7585" w14:textId="77777777" w:rsidR="00735419" w:rsidRPr="0012434C" w:rsidRDefault="00735419" w:rsidP="00C151E9">
            <w:pPr>
              <w:rPr>
                <w:rFonts w:ascii="Arial" w:hAnsi="Arial" w:cs="Arial"/>
                <w:sz w:val="24"/>
                <w:szCs w:val="24"/>
              </w:rPr>
            </w:pPr>
            <w:r w:rsidRPr="0012434C">
              <w:rPr>
                <w:rFonts w:ascii="Arial" w:hAnsi="Arial" w:cs="Arial"/>
                <w:sz w:val="24"/>
                <w:szCs w:val="24"/>
              </w:rPr>
              <w:t xml:space="preserve">_________________ </w:t>
            </w:r>
          </w:p>
          <w:p w14:paraId="7E7C6B52" w14:textId="77777777" w:rsidR="00735419" w:rsidRPr="0012434C" w:rsidRDefault="00735419" w:rsidP="00C151E9">
            <w:pPr>
              <w:rPr>
                <w:rFonts w:ascii="Arial" w:hAnsi="Arial" w:cs="Arial"/>
                <w:sz w:val="24"/>
                <w:szCs w:val="24"/>
              </w:rPr>
            </w:pPr>
            <w:r w:rsidRPr="0012434C">
              <w:rPr>
                <w:rFonts w:ascii="Arial" w:hAnsi="Arial" w:cs="Arial"/>
                <w:sz w:val="24"/>
                <w:szCs w:val="24"/>
              </w:rPr>
              <w:t>(подпись)</w:t>
            </w:r>
          </w:p>
        </w:tc>
        <w:tc>
          <w:tcPr>
            <w:tcW w:w="4644" w:type="dxa"/>
          </w:tcPr>
          <w:p w14:paraId="062E1A4F" w14:textId="77777777" w:rsidR="00735419" w:rsidRPr="0012434C" w:rsidRDefault="00735419" w:rsidP="00C151E9">
            <w:pPr>
              <w:rPr>
                <w:rFonts w:ascii="Arial" w:hAnsi="Arial" w:cs="Arial"/>
                <w:sz w:val="24"/>
                <w:szCs w:val="24"/>
              </w:rPr>
            </w:pPr>
          </w:p>
          <w:p w14:paraId="31B4035F" w14:textId="77777777" w:rsidR="00735419" w:rsidRPr="0012434C" w:rsidRDefault="00735419" w:rsidP="00C151E9">
            <w:pPr>
              <w:rPr>
                <w:rFonts w:ascii="Arial" w:hAnsi="Arial" w:cs="Arial"/>
                <w:sz w:val="24"/>
                <w:szCs w:val="24"/>
              </w:rPr>
            </w:pPr>
            <w:r w:rsidRPr="0012434C">
              <w:rPr>
                <w:rFonts w:ascii="Arial" w:hAnsi="Arial" w:cs="Arial"/>
                <w:sz w:val="24"/>
                <w:szCs w:val="24"/>
              </w:rPr>
              <w:t xml:space="preserve">__________________ </w:t>
            </w:r>
          </w:p>
          <w:p w14:paraId="61F20F9A" w14:textId="77777777" w:rsidR="00735419" w:rsidRPr="0012434C" w:rsidRDefault="00735419" w:rsidP="00C151E9">
            <w:pPr>
              <w:rPr>
                <w:rFonts w:ascii="Arial" w:hAnsi="Arial" w:cs="Arial"/>
                <w:sz w:val="24"/>
                <w:szCs w:val="24"/>
              </w:rPr>
            </w:pPr>
            <w:r w:rsidRPr="0012434C">
              <w:rPr>
                <w:rFonts w:ascii="Arial" w:hAnsi="Arial" w:cs="Arial"/>
                <w:sz w:val="24"/>
                <w:szCs w:val="24"/>
              </w:rPr>
              <w:t>(подпись)</w:t>
            </w:r>
          </w:p>
        </w:tc>
      </w:tr>
      <w:tr w:rsidR="00735419" w:rsidRPr="0012434C" w14:paraId="4A74479E" w14:textId="77777777" w:rsidTr="00C151E9">
        <w:tc>
          <w:tcPr>
            <w:tcW w:w="4644" w:type="dxa"/>
          </w:tcPr>
          <w:p w14:paraId="1D6963F2" w14:textId="77777777" w:rsidR="00735419" w:rsidRPr="0012434C" w:rsidRDefault="00AD574E" w:rsidP="00C151E9">
            <w:pPr>
              <w:rPr>
                <w:rFonts w:ascii="Arial" w:hAnsi="Arial" w:cs="Arial"/>
                <w:sz w:val="24"/>
                <w:szCs w:val="24"/>
              </w:rPr>
            </w:pPr>
            <w:r w:rsidRPr="0012434C">
              <w:rPr>
                <w:rFonts w:ascii="Arial" w:hAnsi="Arial" w:cs="Arial"/>
                <w:bCs/>
                <w:sz w:val="24"/>
                <w:szCs w:val="24"/>
              </w:rPr>
              <w:t>«__»</w:t>
            </w:r>
            <w:r w:rsidR="00735419" w:rsidRPr="0012434C">
              <w:rPr>
                <w:rFonts w:ascii="Arial" w:hAnsi="Arial" w:cs="Arial"/>
                <w:bCs/>
                <w:sz w:val="24"/>
                <w:szCs w:val="24"/>
              </w:rPr>
              <w:t xml:space="preserve"> _______________ 20 ___ г.</w:t>
            </w:r>
          </w:p>
        </w:tc>
        <w:tc>
          <w:tcPr>
            <w:tcW w:w="4644" w:type="dxa"/>
          </w:tcPr>
          <w:p w14:paraId="6F2C0DDB" w14:textId="583630E9" w:rsidR="00735419" w:rsidRPr="0012434C" w:rsidRDefault="00AD574E" w:rsidP="00C151E9">
            <w:pPr>
              <w:autoSpaceDE w:val="0"/>
              <w:autoSpaceDN w:val="0"/>
              <w:adjustRightInd w:val="0"/>
              <w:jc w:val="both"/>
              <w:rPr>
                <w:rFonts w:ascii="Arial" w:hAnsi="Arial" w:cs="Arial"/>
                <w:sz w:val="24"/>
                <w:szCs w:val="24"/>
              </w:rPr>
            </w:pPr>
            <w:r w:rsidRPr="0012434C">
              <w:rPr>
                <w:rFonts w:ascii="Arial" w:eastAsiaTheme="minorHAnsi" w:hAnsi="Arial" w:cs="Arial"/>
                <w:sz w:val="24"/>
                <w:szCs w:val="24"/>
              </w:rPr>
              <w:t>«_</w:t>
            </w:r>
            <w:r w:rsidR="0012434C" w:rsidRPr="0012434C">
              <w:rPr>
                <w:rFonts w:ascii="Arial" w:eastAsiaTheme="minorHAnsi" w:hAnsi="Arial" w:cs="Arial"/>
                <w:sz w:val="24"/>
                <w:szCs w:val="24"/>
              </w:rPr>
              <w:t>_» _</w:t>
            </w:r>
            <w:r w:rsidR="00735419" w:rsidRPr="0012434C">
              <w:rPr>
                <w:rFonts w:ascii="Arial" w:eastAsiaTheme="minorHAnsi" w:hAnsi="Arial" w:cs="Arial"/>
                <w:sz w:val="24"/>
                <w:szCs w:val="24"/>
              </w:rPr>
              <w:t>_________________20 ___ г.</w:t>
            </w:r>
          </w:p>
          <w:p w14:paraId="081C8DB0" w14:textId="77777777" w:rsidR="00735419" w:rsidRPr="0012434C" w:rsidRDefault="00735419" w:rsidP="00C151E9">
            <w:pPr>
              <w:rPr>
                <w:rFonts w:ascii="Arial" w:hAnsi="Arial" w:cs="Arial"/>
                <w:sz w:val="24"/>
                <w:szCs w:val="24"/>
              </w:rPr>
            </w:pPr>
          </w:p>
        </w:tc>
      </w:tr>
      <w:tr w:rsidR="00735419" w:rsidRPr="0012434C" w14:paraId="3FA7DFE6" w14:textId="77777777" w:rsidTr="00C151E9">
        <w:tc>
          <w:tcPr>
            <w:tcW w:w="4644" w:type="dxa"/>
          </w:tcPr>
          <w:p w14:paraId="69EC5874" w14:textId="77777777" w:rsidR="00735419" w:rsidRPr="0012434C" w:rsidRDefault="00735419" w:rsidP="00C151E9">
            <w:pPr>
              <w:rPr>
                <w:rFonts w:ascii="Arial" w:hAnsi="Arial" w:cs="Arial"/>
                <w:b/>
                <w:bCs/>
                <w:sz w:val="24"/>
                <w:szCs w:val="24"/>
              </w:rPr>
            </w:pPr>
          </w:p>
          <w:p w14:paraId="2B0A5519" w14:textId="77777777" w:rsidR="00735419" w:rsidRPr="0012434C" w:rsidRDefault="00735419" w:rsidP="00C151E9">
            <w:pPr>
              <w:rPr>
                <w:rFonts w:ascii="Arial" w:hAnsi="Arial" w:cs="Arial"/>
                <w:b/>
                <w:bCs/>
                <w:sz w:val="24"/>
                <w:szCs w:val="24"/>
              </w:rPr>
            </w:pPr>
          </w:p>
          <w:p w14:paraId="466F7CB1" w14:textId="77777777" w:rsidR="00735419" w:rsidRPr="0012434C" w:rsidRDefault="00735419" w:rsidP="00C151E9">
            <w:pPr>
              <w:rPr>
                <w:rFonts w:ascii="Arial" w:hAnsi="Arial" w:cs="Arial"/>
                <w:bCs/>
                <w:sz w:val="24"/>
                <w:szCs w:val="24"/>
              </w:rPr>
            </w:pPr>
            <w:r w:rsidRPr="0012434C">
              <w:rPr>
                <w:rFonts w:ascii="Arial" w:hAnsi="Arial" w:cs="Arial"/>
                <w:bCs/>
                <w:sz w:val="24"/>
                <w:szCs w:val="24"/>
              </w:rPr>
              <w:t>место печати</w:t>
            </w:r>
          </w:p>
        </w:tc>
        <w:tc>
          <w:tcPr>
            <w:tcW w:w="4644" w:type="dxa"/>
          </w:tcPr>
          <w:p w14:paraId="3E0F7F9F" w14:textId="77777777" w:rsidR="00735419" w:rsidRPr="0012434C" w:rsidRDefault="00735419" w:rsidP="00C151E9">
            <w:pPr>
              <w:autoSpaceDE w:val="0"/>
              <w:autoSpaceDN w:val="0"/>
              <w:adjustRightInd w:val="0"/>
              <w:jc w:val="both"/>
              <w:rPr>
                <w:rFonts w:ascii="Arial" w:hAnsi="Arial" w:cs="Arial"/>
                <w:sz w:val="24"/>
                <w:szCs w:val="24"/>
              </w:rPr>
            </w:pPr>
            <w:r w:rsidRPr="0012434C">
              <w:rPr>
                <w:rFonts w:ascii="Arial" w:eastAsiaTheme="minorHAnsi" w:hAnsi="Arial" w:cs="Arial"/>
                <w:sz w:val="24"/>
                <w:szCs w:val="24"/>
              </w:rPr>
              <w:t>паспорт _____ № ___________</w:t>
            </w:r>
          </w:p>
          <w:p w14:paraId="739FD11F" w14:textId="77777777" w:rsidR="00735419" w:rsidRPr="0012434C" w:rsidRDefault="00735419" w:rsidP="00C151E9">
            <w:pPr>
              <w:autoSpaceDE w:val="0"/>
              <w:autoSpaceDN w:val="0"/>
              <w:adjustRightInd w:val="0"/>
              <w:jc w:val="both"/>
              <w:rPr>
                <w:rFonts w:ascii="Arial" w:hAnsi="Arial" w:cs="Arial"/>
                <w:sz w:val="24"/>
                <w:szCs w:val="24"/>
              </w:rPr>
            </w:pPr>
            <w:r w:rsidRPr="0012434C">
              <w:rPr>
                <w:rFonts w:ascii="Arial" w:eastAsiaTheme="minorHAnsi" w:hAnsi="Arial" w:cs="Arial"/>
                <w:sz w:val="24"/>
                <w:szCs w:val="24"/>
              </w:rPr>
              <w:t xml:space="preserve">                                          _____________________________</w:t>
            </w:r>
          </w:p>
          <w:p w14:paraId="552694B6" w14:textId="77777777" w:rsidR="00735419" w:rsidRPr="0012434C" w:rsidRDefault="00735419" w:rsidP="00C151E9">
            <w:pPr>
              <w:autoSpaceDE w:val="0"/>
              <w:autoSpaceDN w:val="0"/>
              <w:adjustRightInd w:val="0"/>
              <w:jc w:val="both"/>
              <w:rPr>
                <w:rFonts w:ascii="Arial" w:hAnsi="Arial" w:cs="Arial"/>
                <w:sz w:val="24"/>
                <w:szCs w:val="24"/>
              </w:rPr>
            </w:pPr>
            <w:r w:rsidRPr="0012434C">
              <w:rPr>
                <w:rFonts w:ascii="Arial" w:eastAsiaTheme="minorHAnsi" w:hAnsi="Arial" w:cs="Arial"/>
                <w:sz w:val="24"/>
                <w:szCs w:val="24"/>
              </w:rPr>
              <w:t xml:space="preserve">                                          _____________________________</w:t>
            </w:r>
          </w:p>
          <w:p w14:paraId="4423ED19" w14:textId="77777777" w:rsidR="00735419" w:rsidRPr="0012434C" w:rsidRDefault="00735419" w:rsidP="00C151E9">
            <w:pPr>
              <w:autoSpaceDE w:val="0"/>
              <w:autoSpaceDN w:val="0"/>
              <w:adjustRightInd w:val="0"/>
              <w:jc w:val="center"/>
              <w:rPr>
                <w:rFonts w:ascii="Arial" w:hAnsi="Arial" w:cs="Arial"/>
                <w:sz w:val="24"/>
                <w:szCs w:val="24"/>
              </w:rPr>
            </w:pPr>
            <w:r w:rsidRPr="0012434C">
              <w:rPr>
                <w:rFonts w:ascii="Arial" w:eastAsiaTheme="minorHAnsi" w:hAnsi="Arial" w:cs="Arial"/>
                <w:sz w:val="24"/>
                <w:szCs w:val="24"/>
              </w:rPr>
              <w:t>(кем и когда выдан)</w:t>
            </w:r>
          </w:p>
          <w:p w14:paraId="314BAFE6" w14:textId="77777777" w:rsidR="00735419" w:rsidRPr="0012434C" w:rsidRDefault="00735419" w:rsidP="00C151E9">
            <w:pPr>
              <w:autoSpaceDE w:val="0"/>
              <w:autoSpaceDN w:val="0"/>
              <w:adjustRightInd w:val="0"/>
              <w:jc w:val="both"/>
              <w:rPr>
                <w:rFonts w:ascii="Arial" w:hAnsi="Arial" w:cs="Arial"/>
                <w:sz w:val="24"/>
                <w:szCs w:val="24"/>
              </w:rPr>
            </w:pPr>
          </w:p>
        </w:tc>
      </w:tr>
      <w:tr w:rsidR="00735419" w:rsidRPr="0012434C" w14:paraId="184AF733" w14:textId="77777777" w:rsidTr="00C151E9">
        <w:tc>
          <w:tcPr>
            <w:tcW w:w="4644" w:type="dxa"/>
          </w:tcPr>
          <w:p w14:paraId="26455020" w14:textId="77777777" w:rsidR="00735419" w:rsidRPr="0012434C" w:rsidRDefault="00735419" w:rsidP="00C151E9">
            <w:pPr>
              <w:rPr>
                <w:rFonts w:ascii="Arial" w:hAnsi="Arial" w:cs="Arial"/>
                <w:sz w:val="24"/>
                <w:szCs w:val="24"/>
              </w:rPr>
            </w:pPr>
            <w:r w:rsidRPr="0012434C">
              <w:rPr>
                <w:rFonts w:ascii="Arial" w:hAnsi="Arial" w:cs="Arial"/>
                <w:sz w:val="24"/>
                <w:szCs w:val="24"/>
              </w:rPr>
              <w:t xml:space="preserve">        Адрес:  </w:t>
            </w:r>
          </w:p>
          <w:p w14:paraId="4C1F9FBC" w14:textId="77777777" w:rsidR="00735419" w:rsidRPr="0012434C" w:rsidRDefault="00735419" w:rsidP="00C151E9">
            <w:pPr>
              <w:rPr>
                <w:rFonts w:ascii="Arial" w:hAnsi="Arial" w:cs="Arial"/>
                <w:sz w:val="24"/>
                <w:szCs w:val="24"/>
              </w:rPr>
            </w:pPr>
            <w:r w:rsidRPr="0012434C">
              <w:rPr>
                <w:rFonts w:ascii="Arial" w:hAnsi="Arial" w:cs="Arial"/>
                <w:sz w:val="24"/>
                <w:szCs w:val="24"/>
              </w:rPr>
              <w:t xml:space="preserve">____________________________ ____________________________ ____________________________ </w:t>
            </w:r>
          </w:p>
          <w:p w14:paraId="743FCD67" w14:textId="77777777" w:rsidR="00735419" w:rsidRPr="0012434C" w:rsidRDefault="00735419" w:rsidP="00C151E9">
            <w:pPr>
              <w:rPr>
                <w:rFonts w:ascii="Arial" w:hAnsi="Arial" w:cs="Arial"/>
                <w:sz w:val="24"/>
                <w:szCs w:val="24"/>
              </w:rPr>
            </w:pPr>
          </w:p>
        </w:tc>
        <w:tc>
          <w:tcPr>
            <w:tcW w:w="4644" w:type="dxa"/>
          </w:tcPr>
          <w:p w14:paraId="4EB7EE04" w14:textId="77777777" w:rsidR="00735419" w:rsidRPr="0012434C" w:rsidRDefault="00735419" w:rsidP="00C151E9">
            <w:pPr>
              <w:rPr>
                <w:rFonts w:ascii="Arial" w:hAnsi="Arial" w:cs="Arial"/>
                <w:sz w:val="24"/>
                <w:szCs w:val="24"/>
              </w:rPr>
            </w:pPr>
            <w:r w:rsidRPr="0012434C">
              <w:rPr>
                <w:rFonts w:ascii="Arial" w:hAnsi="Arial" w:cs="Arial"/>
                <w:sz w:val="24"/>
                <w:szCs w:val="24"/>
              </w:rPr>
              <w:t xml:space="preserve">Адрес:  </w:t>
            </w:r>
          </w:p>
          <w:p w14:paraId="0132E434" w14:textId="77777777" w:rsidR="00735419" w:rsidRPr="0012434C" w:rsidRDefault="00735419" w:rsidP="00C151E9">
            <w:pPr>
              <w:rPr>
                <w:rFonts w:ascii="Arial" w:hAnsi="Arial" w:cs="Arial"/>
                <w:sz w:val="24"/>
                <w:szCs w:val="24"/>
              </w:rPr>
            </w:pPr>
            <w:r w:rsidRPr="0012434C">
              <w:rPr>
                <w:rFonts w:ascii="Arial" w:hAnsi="Arial" w:cs="Arial"/>
                <w:sz w:val="24"/>
                <w:szCs w:val="24"/>
              </w:rPr>
              <w:t xml:space="preserve">______________________________ ______________________________ ______________________________ </w:t>
            </w:r>
          </w:p>
          <w:p w14:paraId="18693CB7" w14:textId="77777777" w:rsidR="00735419" w:rsidRPr="0012434C" w:rsidRDefault="00735419" w:rsidP="00C151E9">
            <w:pPr>
              <w:autoSpaceDE w:val="0"/>
              <w:autoSpaceDN w:val="0"/>
              <w:adjustRightInd w:val="0"/>
              <w:jc w:val="both"/>
              <w:rPr>
                <w:rFonts w:ascii="Arial" w:hAnsi="Arial" w:cs="Arial"/>
                <w:sz w:val="24"/>
                <w:szCs w:val="24"/>
              </w:rPr>
            </w:pPr>
          </w:p>
        </w:tc>
      </w:tr>
    </w:tbl>
    <w:p w14:paraId="0EFA1FC8" w14:textId="77777777" w:rsidR="00735419" w:rsidRPr="0012434C" w:rsidRDefault="00735419" w:rsidP="00735419">
      <w:pPr>
        <w:rPr>
          <w:rFonts w:ascii="Arial" w:hAnsi="Arial" w:cs="Arial"/>
          <w:sz w:val="24"/>
          <w:szCs w:val="24"/>
        </w:rPr>
      </w:pPr>
    </w:p>
    <w:p w14:paraId="2CA1F8FD" w14:textId="77777777" w:rsidR="00735419" w:rsidRPr="0012434C" w:rsidRDefault="00735419" w:rsidP="00735419">
      <w:pPr>
        <w:autoSpaceDE w:val="0"/>
        <w:autoSpaceDN w:val="0"/>
        <w:adjustRightInd w:val="0"/>
        <w:jc w:val="both"/>
        <w:rPr>
          <w:rFonts w:ascii="Arial" w:hAnsi="Arial" w:cs="Arial"/>
          <w:sz w:val="24"/>
          <w:szCs w:val="24"/>
        </w:rPr>
      </w:pPr>
    </w:p>
    <w:p w14:paraId="5CD9BC04" w14:textId="77777777" w:rsidR="00735419" w:rsidRPr="0012434C" w:rsidRDefault="00735419" w:rsidP="00735419">
      <w:pPr>
        <w:pBdr>
          <w:top w:val="single" w:sz="6" w:space="0" w:color="auto"/>
        </w:pBdr>
        <w:autoSpaceDE w:val="0"/>
        <w:autoSpaceDN w:val="0"/>
        <w:adjustRightInd w:val="0"/>
        <w:spacing w:before="100" w:after="100"/>
        <w:jc w:val="both"/>
        <w:rPr>
          <w:rFonts w:ascii="Arial" w:hAnsi="Arial" w:cs="Arial"/>
          <w:sz w:val="24"/>
          <w:szCs w:val="24"/>
        </w:rPr>
      </w:pPr>
    </w:p>
    <w:p w14:paraId="280ECD31" w14:textId="77777777" w:rsidR="00735419" w:rsidRPr="0012434C" w:rsidRDefault="00735419" w:rsidP="00735419">
      <w:pPr>
        <w:rPr>
          <w:rFonts w:ascii="Arial" w:hAnsi="Arial" w:cs="Arial"/>
          <w:sz w:val="24"/>
          <w:szCs w:val="24"/>
        </w:rPr>
      </w:pPr>
    </w:p>
    <w:p w14:paraId="5AE2A9F7" w14:textId="77777777" w:rsidR="00735419" w:rsidRPr="0012434C" w:rsidRDefault="00735419" w:rsidP="00735419">
      <w:pPr>
        <w:rPr>
          <w:rFonts w:ascii="Arial" w:hAnsi="Arial" w:cs="Arial"/>
          <w:sz w:val="24"/>
          <w:szCs w:val="24"/>
        </w:rPr>
      </w:pPr>
    </w:p>
    <w:p w14:paraId="7AB2B0C9" w14:textId="77777777" w:rsidR="00620567" w:rsidRDefault="00620567"/>
    <w:sectPr w:rsidR="00620567" w:rsidSect="00A91FCD">
      <w:headerReference w:type="even" r:id="rId18"/>
      <w:headerReference w:type="default" r:id="rId19"/>
      <w:footerReference w:type="even" r:id="rId20"/>
      <w:footerReference w:type="default" r:id="rId21"/>
      <w:headerReference w:type="first" r:id="rId22"/>
      <w:footerReference w:type="first" r:id="rId23"/>
      <w:pgSz w:w="11906" w:h="16838"/>
      <w:pgMar w:top="567"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77386" w14:textId="77777777" w:rsidR="00110332" w:rsidRDefault="00110332" w:rsidP="00E148F4">
      <w:r>
        <w:separator/>
      </w:r>
    </w:p>
  </w:endnote>
  <w:endnote w:type="continuationSeparator" w:id="0">
    <w:p w14:paraId="3E5DFF70" w14:textId="77777777" w:rsidR="00110332" w:rsidRDefault="00110332" w:rsidP="00E1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53F72" w14:textId="77777777" w:rsidR="00E148F4" w:rsidRDefault="00E148F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09E64" w14:textId="77777777" w:rsidR="00E148F4" w:rsidRDefault="00E148F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3BC3" w14:textId="77777777" w:rsidR="00E148F4" w:rsidRDefault="00E148F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125E1" w14:textId="77777777" w:rsidR="00110332" w:rsidRDefault="00110332" w:rsidP="00E148F4">
      <w:r>
        <w:separator/>
      </w:r>
    </w:p>
  </w:footnote>
  <w:footnote w:type="continuationSeparator" w:id="0">
    <w:p w14:paraId="2B29C721" w14:textId="77777777" w:rsidR="00110332" w:rsidRDefault="00110332" w:rsidP="00E14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C2AB4" w14:textId="77777777" w:rsidR="00E148F4" w:rsidRDefault="00E148F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A035" w14:textId="77777777" w:rsidR="00E148F4" w:rsidRDefault="00E148F4">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6538" w14:textId="77777777" w:rsidR="00E148F4" w:rsidRDefault="00E148F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BBC"/>
    <w:rsid w:val="00051423"/>
    <w:rsid w:val="00055D21"/>
    <w:rsid w:val="00065898"/>
    <w:rsid w:val="00077B18"/>
    <w:rsid w:val="00110332"/>
    <w:rsid w:val="0012434C"/>
    <w:rsid w:val="00197C8E"/>
    <w:rsid w:val="001B462F"/>
    <w:rsid w:val="001B613F"/>
    <w:rsid w:val="001C74F6"/>
    <w:rsid w:val="001E08CD"/>
    <w:rsid w:val="002336CE"/>
    <w:rsid w:val="0025501C"/>
    <w:rsid w:val="002748DF"/>
    <w:rsid w:val="00285C49"/>
    <w:rsid w:val="00292629"/>
    <w:rsid w:val="002D610A"/>
    <w:rsid w:val="00331783"/>
    <w:rsid w:val="00355C27"/>
    <w:rsid w:val="00383FFD"/>
    <w:rsid w:val="00391654"/>
    <w:rsid w:val="0040352B"/>
    <w:rsid w:val="00474F2E"/>
    <w:rsid w:val="00477975"/>
    <w:rsid w:val="00482865"/>
    <w:rsid w:val="00487CCA"/>
    <w:rsid w:val="004F73FB"/>
    <w:rsid w:val="004F7AEF"/>
    <w:rsid w:val="005514F0"/>
    <w:rsid w:val="00565E14"/>
    <w:rsid w:val="005B2FB1"/>
    <w:rsid w:val="00620567"/>
    <w:rsid w:val="00662D7C"/>
    <w:rsid w:val="00710AFE"/>
    <w:rsid w:val="00735419"/>
    <w:rsid w:val="007B2904"/>
    <w:rsid w:val="007F2464"/>
    <w:rsid w:val="00822E96"/>
    <w:rsid w:val="00847B2E"/>
    <w:rsid w:val="0085590C"/>
    <w:rsid w:val="00890773"/>
    <w:rsid w:val="008B6403"/>
    <w:rsid w:val="008D6F2A"/>
    <w:rsid w:val="008F3D13"/>
    <w:rsid w:val="00965022"/>
    <w:rsid w:val="009715EC"/>
    <w:rsid w:val="009E58A1"/>
    <w:rsid w:val="009F3DCE"/>
    <w:rsid w:val="009F736A"/>
    <w:rsid w:val="00A02DBA"/>
    <w:rsid w:val="00A30B70"/>
    <w:rsid w:val="00A3683C"/>
    <w:rsid w:val="00A433A1"/>
    <w:rsid w:val="00A91FCD"/>
    <w:rsid w:val="00AC284B"/>
    <w:rsid w:val="00AC417A"/>
    <w:rsid w:val="00AD574E"/>
    <w:rsid w:val="00B60E25"/>
    <w:rsid w:val="00B92F1D"/>
    <w:rsid w:val="00C348F7"/>
    <w:rsid w:val="00C55605"/>
    <w:rsid w:val="00C76151"/>
    <w:rsid w:val="00C961A5"/>
    <w:rsid w:val="00CA60BF"/>
    <w:rsid w:val="00CA6223"/>
    <w:rsid w:val="00CF1B63"/>
    <w:rsid w:val="00CF6F0B"/>
    <w:rsid w:val="00D12455"/>
    <w:rsid w:val="00D17645"/>
    <w:rsid w:val="00D26871"/>
    <w:rsid w:val="00DB783A"/>
    <w:rsid w:val="00DF5BBC"/>
    <w:rsid w:val="00E109FA"/>
    <w:rsid w:val="00E148F4"/>
    <w:rsid w:val="00E7261F"/>
    <w:rsid w:val="00E75E57"/>
    <w:rsid w:val="00F11445"/>
    <w:rsid w:val="00F46999"/>
    <w:rsid w:val="00F841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2AF06"/>
  <w15:docId w15:val="{3A5E8B36-2D44-4036-8CBF-BDF026ED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BBC"/>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unhideWhenUsed/>
    <w:qFormat/>
    <w:rsid w:val="00DF5BBC"/>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F5BBC"/>
    <w:rPr>
      <w:rFonts w:ascii="Cambria" w:eastAsia="Times New Roman" w:hAnsi="Cambria" w:cs="Times New Roman"/>
      <w:b/>
      <w:bCs/>
      <w:i/>
      <w:iCs/>
      <w:sz w:val="28"/>
      <w:szCs w:val="28"/>
      <w:lang w:eastAsia="ru-RU"/>
    </w:rPr>
  </w:style>
  <w:style w:type="paragraph" w:customStyle="1" w:styleId="ConsPlusNormal">
    <w:name w:val="ConsPlusNormal"/>
    <w:rsid w:val="00DF5BBC"/>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DF5BB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Balloon Text"/>
    <w:basedOn w:val="a"/>
    <w:link w:val="a4"/>
    <w:uiPriority w:val="99"/>
    <w:semiHidden/>
    <w:unhideWhenUsed/>
    <w:rsid w:val="00A3683C"/>
    <w:rPr>
      <w:rFonts w:ascii="Segoe UI" w:hAnsi="Segoe UI" w:cs="Segoe UI"/>
      <w:sz w:val="18"/>
      <w:szCs w:val="18"/>
    </w:rPr>
  </w:style>
  <w:style w:type="character" w:customStyle="1" w:styleId="a4">
    <w:name w:val="Текст выноски Знак"/>
    <w:basedOn w:val="a0"/>
    <w:link w:val="a3"/>
    <w:uiPriority w:val="99"/>
    <w:semiHidden/>
    <w:rsid w:val="00A3683C"/>
    <w:rPr>
      <w:rFonts w:ascii="Segoe UI" w:eastAsia="Times New Roman" w:hAnsi="Segoe UI" w:cs="Segoe UI"/>
      <w:sz w:val="18"/>
      <w:szCs w:val="18"/>
      <w:lang w:eastAsia="ru-RU"/>
    </w:rPr>
  </w:style>
  <w:style w:type="paragraph" w:customStyle="1" w:styleId="21">
    <w:name w:val="Знак Знак Знак2 Знак"/>
    <w:basedOn w:val="a"/>
    <w:rsid w:val="00620567"/>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620567"/>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5">
    <w:name w:val="Table Grid"/>
    <w:basedOn w:val="a1"/>
    <w:uiPriority w:val="59"/>
    <w:rsid w:val="0073541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E148F4"/>
    <w:pPr>
      <w:tabs>
        <w:tab w:val="center" w:pos="4677"/>
        <w:tab w:val="right" w:pos="9355"/>
      </w:tabs>
    </w:pPr>
  </w:style>
  <w:style w:type="character" w:customStyle="1" w:styleId="a7">
    <w:name w:val="Верхний колонтитул Знак"/>
    <w:basedOn w:val="a0"/>
    <w:link w:val="a6"/>
    <w:uiPriority w:val="99"/>
    <w:rsid w:val="00E148F4"/>
    <w:rPr>
      <w:rFonts w:ascii="Times New Roman" w:eastAsia="Times New Roman" w:hAnsi="Times New Roman" w:cs="Times New Roman"/>
      <w:sz w:val="28"/>
      <w:szCs w:val="28"/>
      <w:lang w:eastAsia="ru-RU"/>
    </w:rPr>
  </w:style>
  <w:style w:type="paragraph" w:styleId="a8">
    <w:name w:val="footer"/>
    <w:basedOn w:val="a"/>
    <w:link w:val="a9"/>
    <w:uiPriority w:val="99"/>
    <w:unhideWhenUsed/>
    <w:rsid w:val="00E148F4"/>
    <w:pPr>
      <w:tabs>
        <w:tab w:val="center" w:pos="4677"/>
        <w:tab w:val="right" w:pos="9355"/>
      </w:tabs>
    </w:pPr>
  </w:style>
  <w:style w:type="character" w:customStyle="1" w:styleId="a9">
    <w:name w:val="Нижний колонтитул Знак"/>
    <w:basedOn w:val="a0"/>
    <w:link w:val="a8"/>
    <w:uiPriority w:val="99"/>
    <w:rsid w:val="00E148F4"/>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FE385DBACEE50A9F241992A7EAA7C74A438F64FE187C737E4BBCA3A21474991154879AC10AA068w6nAD" TargetMode="External"/><Relationship Id="rId13" Type="http://schemas.openxmlformats.org/officeDocument/2006/relationships/hyperlink" Target="consultantplus://offline/ref=745173F2A8402F35CB0FF380D1C5C7AA7F2E0BFE70288797481ACA0FC9C13474BF2B9BEB64899DD1FFEA46818D4ABC45q56C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consultantplus://offline/ref=745173F2A8402F35CB0FED8DC7A99DA4792D52F67879DAC64D109F5796986433EE2DCDBD3EDC99CDFAF444q86AE" TargetMode="External"/><Relationship Id="rId17" Type="http://schemas.openxmlformats.org/officeDocument/2006/relationships/hyperlink" Target="consultantplus://offline/ref=745173F2A8402F35CB0FED8DC7A99DA4782D56F6712B8DC41C4591529EC83E23F864C2BB20DC91DAFBFF12D9D71DB14559AB77CB8ECB7EB6q96A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745173F2A8402F35CB0FED8DC7A99DA4782257FB7A2E8DC41C4591529EC83E23EA649AB722DB8ED3F1EA448891q46A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yandex.ru/clck/jsredir?bu=uniq15209550775936105901&amp;from=yandex.ru%3Bsearch%2F%3Bweb%3B%3B&amp;text=&amp;etext=1725.5m2GoNHtaMx4esmj3-j9rWSJgxRLCnt65uV3EBNxLXzN6VhehgM19gHdL2fNmnLsGjH8FAj5nNgUL9CTA4PIwrPJCcKkwLS6UCuNBR7hCZpchTYEuoGsxRrMCmNPBrtCGTF4hyZIxMHZns4gfZarGw.4e0a993e922b744c2050728078dca6354d688dcc&amp;uuid=&amp;state=PEtFfuTeVD4jaxywoSUvtJXex15Wcbo_WC5IbL5gF2nA55R7BZzfUbx-UGhzxgeV&amp;&amp;cst=AiuY0DBWFJ5Hyx_fyvalFPVHyT-tElikgHHJ_fO7rsHCnKFbB70VGsJfGjXl3zK92plq2GooCvDACD0VM3YXvXU21a3cdkzMRjltuS1LyZTRbd8cceuKbUIyY5Vc8pR4vZMcB3KzbnqqKcJnIli36NqV-iikIgSZra11WEGwopiTPXYZyhtusDZ9k-lWhxhAI9fLPLUVY-vKMU-LctYPoQb78mV0MYpxpJnQAlAU01AaY_6Gy_fMmgQTvGn1X2VsI1R5AHWxmLDokUr96cJygje-H-AeMQhNidELR7RZAT2YPrrxtzB4OS1IQB7Df6dcZrm9H9agDbPZ-vuTYb00IoaD9p-XGs2P-EgQstFO-Et2TBjuKIh24OnkKbm3xE3IhMasFiUbgLM6q3J3ykL2pw,,&amp;data=UlNrNmk5WktYejR0eWJFYk1LdmtxdUloYWhLZ3VnTlhLaldiNGg5RG1zN1VBTGlaOEVZc1hXdmRFbVFYck5aLXhmRVBRSmNVd3l5anhRakJvN1ZJRV9aLVA5N2lyejlydVR3QTdmM2ZUMzAs&amp;sign=7500ff973eb31c88e4163d5e846eb75d&amp;keyno=0&amp;b64e=2&amp;ref=orjY4mGPRjk5boDnW0uvlrrd71vZw9kpjly_ySFdX80,&amp;l10n=ru&amp;cts=1521009484283&amp;mc=5.582109604625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745173F2A8402F35CB0FED8DC7A99DA4782D56F6712B8DC41C4591529EC83E23F864C2BB20DC91DAFBFF12D9D71DB14559AB77CB8ECB7EB6q96AE" TargetMode="External"/><Relationship Id="rId23" Type="http://schemas.openxmlformats.org/officeDocument/2006/relationships/footer" Target="footer3.xml"/><Relationship Id="rId10" Type="http://schemas.openxmlformats.org/officeDocument/2006/relationships/hyperlink" Target="consultantplus://offline/ref=8AFE385DBACEE50A9F24079FB186F9CB4D41D569F81575252514E7FEF51D7ECE561BDED88507A56F6871D1wCnED"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8AFE385DBACEE50A9F241992A7EAA7C74A438F64FB167C737E4BBCA3A21474991154879AC10AA56Aw6nED" TargetMode="External"/><Relationship Id="rId14" Type="http://schemas.openxmlformats.org/officeDocument/2006/relationships/hyperlink" Target="consultantplus://offline/ref=745173F2A8402F35CB0FF380D1C5C7AA7F2E0BFE70288797481ACA0FC9C13474BF2B9BEB64899DD1FFEA46818D4ABC45q56CE"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3BD1E-046B-4AA9-9282-6ED3D5C70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3886</Words>
  <Characters>22152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Кара-Сал Л.Ы.</dc:creator>
  <cp:keywords/>
  <dc:description/>
  <cp:lastModifiedBy>User</cp:lastModifiedBy>
  <cp:revision>18</cp:revision>
  <cp:lastPrinted>2025-11-05T07:14:00Z</cp:lastPrinted>
  <dcterms:created xsi:type="dcterms:W3CDTF">2022-09-30T02:28:00Z</dcterms:created>
  <dcterms:modified xsi:type="dcterms:W3CDTF">2025-11-05T07:14:00Z</dcterms:modified>
</cp:coreProperties>
</file>